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96" w:rsidRPr="00D43896" w:rsidRDefault="00D43896">
      <w:pPr>
        <w:rPr>
          <w:sz w:val="40"/>
          <w:szCs w:val="40"/>
        </w:rPr>
      </w:pPr>
      <w:r>
        <w:rPr>
          <w:sz w:val="40"/>
          <w:szCs w:val="40"/>
        </w:rPr>
        <w:t>Name:________________________________ Period:___</w:t>
      </w:r>
    </w:p>
    <w:p w:rsidR="00BB300F" w:rsidRPr="00A1581E" w:rsidRDefault="00A1581E">
      <w:pPr>
        <w:rPr>
          <w:sz w:val="40"/>
          <w:szCs w:val="40"/>
        </w:rPr>
      </w:pPr>
      <w:r w:rsidRPr="00A1581E">
        <w:rPr>
          <w:b/>
          <w:sz w:val="40"/>
          <w:szCs w:val="40"/>
          <w:u w:val="single"/>
        </w:rPr>
        <w:t>Digital Access</w:t>
      </w:r>
      <w:r w:rsidRPr="00A1581E">
        <w:rPr>
          <w:sz w:val="40"/>
          <w:szCs w:val="40"/>
        </w:rPr>
        <w:t xml:space="preserve"> Vocabulary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0E44E5" w:rsidTr="00A1581E">
        <w:trPr>
          <w:cantSplit/>
          <w:trHeight w:hRule="exact" w:val="1080"/>
        </w:trPr>
        <w:tc>
          <w:tcPr>
            <w:tcW w:w="2088" w:type="dxa"/>
            <w:vAlign w:val="center"/>
          </w:tcPr>
          <w:p w:rsidR="000E44E5" w:rsidRDefault="000E44E5" w:rsidP="00A1581E">
            <w:r>
              <w:t>Technology</w:t>
            </w:r>
          </w:p>
        </w:tc>
        <w:tc>
          <w:tcPr>
            <w:tcW w:w="7488" w:type="dxa"/>
          </w:tcPr>
          <w:p w:rsidR="000E44E5" w:rsidRDefault="000E44E5"/>
        </w:tc>
      </w:tr>
      <w:tr w:rsidR="00A1581E" w:rsidTr="00A1581E">
        <w:trPr>
          <w:cantSplit/>
          <w:trHeight w:hRule="exact" w:val="1080"/>
        </w:trPr>
        <w:tc>
          <w:tcPr>
            <w:tcW w:w="2088" w:type="dxa"/>
            <w:vAlign w:val="center"/>
          </w:tcPr>
          <w:p w:rsidR="00A1581E" w:rsidRDefault="00A1581E" w:rsidP="00A1581E">
            <w:r>
              <w:t>Citizenship</w:t>
            </w:r>
          </w:p>
        </w:tc>
        <w:tc>
          <w:tcPr>
            <w:tcW w:w="7488" w:type="dxa"/>
          </w:tcPr>
          <w:p w:rsidR="00A1581E" w:rsidRDefault="00A1581E"/>
        </w:tc>
      </w:tr>
      <w:tr w:rsidR="00A1581E" w:rsidTr="00A1581E">
        <w:trPr>
          <w:cantSplit/>
          <w:trHeight w:hRule="exact" w:val="1080"/>
        </w:trPr>
        <w:tc>
          <w:tcPr>
            <w:tcW w:w="2088" w:type="dxa"/>
            <w:vAlign w:val="center"/>
          </w:tcPr>
          <w:p w:rsidR="00A1581E" w:rsidRDefault="00A1581E" w:rsidP="00A1581E">
            <w:r>
              <w:t>Digital Citizenship</w:t>
            </w:r>
          </w:p>
        </w:tc>
        <w:tc>
          <w:tcPr>
            <w:tcW w:w="7488" w:type="dxa"/>
          </w:tcPr>
          <w:p w:rsidR="00A1581E" w:rsidRDefault="00A1581E"/>
        </w:tc>
      </w:tr>
      <w:tr w:rsidR="00A1581E" w:rsidTr="00A1581E">
        <w:trPr>
          <w:cantSplit/>
          <w:trHeight w:hRule="exact" w:val="1080"/>
        </w:trPr>
        <w:tc>
          <w:tcPr>
            <w:tcW w:w="2088" w:type="dxa"/>
            <w:vAlign w:val="center"/>
          </w:tcPr>
          <w:p w:rsidR="00A1581E" w:rsidRDefault="00A1581E" w:rsidP="00A1581E">
            <w:r>
              <w:t>Golden Rule</w:t>
            </w:r>
          </w:p>
        </w:tc>
        <w:tc>
          <w:tcPr>
            <w:tcW w:w="7488" w:type="dxa"/>
          </w:tcPr>
          <w:p w:rsidR="00A1581E" w:rsidRDefault="00A1581E"/>
        </w:tc>
      </w:tr>
      <w:tr w:rsidR="00A1581E" w:rsidTr="00A1581E">
        <w:trPr>
          <w:cantSplit/>
          <w:trHeight w:hRule="exact" w:val="1080"/>
        </w:trPr>
        <w:tc>
          <w:tcPr>
            <w:tcW w:w="2088" w:type="dxa"/>
            <w:vAlign w:val="center"/>
          </w:tcPr>
          <w:p w:rsidR="00A1581E" w:rsidRDefault="00A1581E" w:rsidP="00A1581E">
            <w:r>
              <w:t>Natives</w:t>
            </w:r>
          </w:p>
        </w:tc>
        <w:tc>
          <w:tcPr>
            <w:tcW w:w="7488" w:type="dxa"/>
          </w:tcPr>
          <w:p w:rsidR="00A1581E" w:rsidRDefault="00A1581E"/>
        </w:tc>
      </w:tr>
      <w:tr w:rsidR="00A1581E" w:rsidTr="00A1581E">
        <w:trPr>
          <w:cantSplit/>
          <w:trHeight w:hRule="exact" w:val="1080"/>
        </w:trPr>
        <w:tc>
          <w:tcPr>
            <w:tcW w:w="2088" w:type="dxa"/>
            <w:vAlign w:val="center"/>
          </w:tcPr>
          <w:p w:rsidR="00A1581E" w:rsidRDefault="00A1581E" w:rsidP="00A1581E">
            <w:r>
              <w:t>Immigrants</w:t>
            </w:r>
          </w:p>
        </w:tc>
        <w:tc>
          <w:tcPr>
            <w:tcW w:w="7488" w:type="dxa"/>
          </w:tcPr>
          <w:p w:rsidR="00A1581E" w:rsidRDefault="00A1581E"/>
        </w:tc>
      </w:tr>
      <w:tr w:rsidR="00A1581E" w:rsidTr="00A1581E">
        <w:trPr>
          <w:cantSplit/>
          <w:trHeight w:hRule="exact" w:val="1080"/>
        </w:trPr>
        <w:tc>
          <w:tcPr>
            <w:tcW w:w="2088" w:type="dxa"/>
            <w:vAlign w:val="center"/>
          </w:tcPr>
          <w:p w:rsidR="00A1581E" w:rsidRDefault="00A1581E" w:rsidP="00A1581E">
            <w:r>
              <w:t>Digital Natives</w:t>
            </w:r>
          </w:p>
        </w:tc>
        <w:tc>
          <w:tcPr>
            <w:tcW w:w="7488" w:type="dxa"/>
          </w:tcPr>
          <w:p w:rsidR="00A1581E" w:rsidRDefault="00A1581E"/>
        </w:tc>
      </w:tr>
      <w:tr w:rsidR="00A1581E" w:rsidTr="00A1581E">
        <w:trPr>
          <w:cantSplit/>
          <w:trHeight w:hRule="exact" w:val="1080"/>
        </w:trPr>
        <w:tc>
          <w:tcPr>
            <w:tcW w:w="2088" w:type="dxa"/>
            <w:vAlign w:val="center"/>
          </w:tcPr>
          <w:p w:rsidR="00A1581E" w:rsidRDefault="00A1581E" w:rsidP="00A1581E">
            <w:r>
              <w:t>Digital Immigrants</w:t>
            </w:r>
          </w:p>
        </w:tc>
        <w:tc>
          <w:tcPr>
            <w:tcW w:w="7488" w:type="dxa"/>
          </w:tcPr>
          <w:p w:rsidR="00A1581E" w:rsidRDefault="00A1581E"/>
        </w:tc>
      </w:tr>
      <w:tr w:rsidR="00A1581E" w:rsidTr="00A1581E">
        <w:trPr>
          <w:cantSplit/>
          <w:trHeight w:hRule="exact" w:val="1080"/>
        </w:trPr>
        <w:tc>
          <w:tcPr>
            <w:tcW w:w="2088" w:type="dxa"/>
            <w:vAlign w:val="center"/>
          </w:tcPr>
          <w:p w:rsidR="00A1581E" w:rsidRDefault="00A1581E" w:rsidP="00A1581E">
            <w:r>
              <w:t>Digital Divide</w:t>
            </w:r>
          </w:p>
        </w:tc>
        <w:tc>
          <w:tcPr>
            <w:tcW w:w="7488" w:type="dxa"/>
          </w:tcPr>
          <w:p w:rsidR="00A1581E" w:rsidRDefault="00A1581E"/>
        </w:tc>
      </w:tr>
      <w:tr w:rsidR="000E44E5" w:rsidTr="00A1581E">
        <w:trPr>
          <w:cantSplit/>
          <w:trHeight w:hRule="exact" w:val="1080"/>
        </w:trPr>
        <w:tc>
          <w:tcPr>
            <w:tcW w:w="2088" w:type="dxa"/>
            <w:vAlign w:val="center"/>
          </w:tcPr>
          <w:p w:rsidR="000E44E5" w:rsidRDefault="000E44E5" w:rsidP="00A1581E">
            <w:r>
              <w:t>Demographics</w:t>
            </w:r>
            <w:bookmarkStart w:id="0" w:name="_GoBack"/>
            <w:bookmarkEnd w:id="0"/>
          </w:p>
        </w:tc>
        <w:tc>
          <w:tcPr>
            <w:tcW w:w="7488" w:type="dxa"/>
          </w:tcPr>
          <w:p w:rsidR="000E44E5" w:rsidRDefault="000E44E5"/>
        </w:tc>
      </w:tr>
    </w:tbl>
    <w:p w:rsidR="00A1581E" w:rsidRDefault="00A1581E"/>
    <w:sectPr w:rsidR="00A1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1E"/>
    <w:rsid w:val="000E44E5"/>
    <w:rsid w:val="00A1581E"/>
    <w:rsid w:val="00BB300F"/>
    <w:rsid w:val="00D4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581E"/>
    <w:rPr>
      <w:b/>
      <w:bCs/>
    </w:rPr>
  </w:style>
  <w:style w:type="character" w:customStyle="1" w:styleId="apple-converted-space">
    <w:name w:val="apple-converted-space"/>
    <w:basedOn w:val="DefaultParagraphFont"/>
    <w:rsid w:val="00A1581E"/>
  </w:style>
  <w:style w:type="table" w:styleId="TableGrid">
    <w:name w:val="Table Grid"/>
    <w:basedOn w:val="TableNormal"/>
    <w:uiPriority w:val="59"/>
    <w:rsid w:val="00A1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581E"/>
    <w:rPr>
      <w:b/>
      <w:bCs/>
    </w:rPr>
  </w:style>
  <w:style w:type="character" w:customStyle="1" w:styleId="apple-converted-space">
    <w:name w:val="apple-converted-space"/>
    <w:basedOn w:val="DefaultParagraphFont"/>
    <w:rsid w:val="00A1581E"/>
  </w:style>
  <w:style w:type="table" w:styleId="TableGrid">
    <w:name w:val="Table Grid"/>
    <w:basedOn w:val="TableNormal"/>
    <w:uiPriority w:val="59"/>
    <w:rsid w:val="00A1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3</cp:revision>
  <dcterms:created xsi:type="dcterms:W3CDTF">2015-10-15T18:44:00Z</dcterms:created>
  <dcterms:modified xsi:type="dcterms:W3CDTF">2015-10-19T14:57:00Z</dcterms:modified>
</cp:coreProperties>
</file>