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47" w:rsidRPr="00AC7147" w:rsidRDefault="00AC7147" w:rsidP="00AC7147">
      <w:pPr>
        <w:shd w:val="clear" w:color="auto" w:fill="FFFFFF"/>
        <w:spacing w:line="300" w:lineRule="atLeast"/>
        <w:textAlignment w:val="baseline"/>
        <w:rPr>
          <w:rFonts w:ascii="Calibri" w:eastAsia="Times New Roman" w:hAnsi="Calibri" w:cs="Times New Roman"/>
        </w:rPr>
      </w:pPr>
      <w:r w:rsidRPr="00AC7147">
        <w:rPr>
          <w:rFonts w:ascii="Arial" w:eastAsia="Times New Roman" w:hAnsi="Arial" w:cs="Arial"/>
          <w:color w:val="000000"/>
          <w:sz w:val="27"/>
          <w:szCs w:val="27"/>
          <w:bdr w:val="none" w:sz="0" w:space="0" w:color="auto" w:frame="1"/>
          <w:lang w:val="es-ES"/>
        </w:rPr>
        <w:t>Día 38 – compra y venta en Internet ha cambiado la forma en que vivimos. Ahora podemos realizar una búsqueda en la web para localizar, comparar y comprar bienes y servicios.</w:t>
      </w:r>
    </w:p>
    <w:p w:rsidR="00AC7147" w:rsidRPr="00AC7147" w:rsidRDefault="00AC7147" w:rsidP="00AC7147">
      <w:pPr>
        <w:shd w:val="clear" w:color="auto" w:fill="FFFFFF"/>
        <w:spacing w:line="300" w:lineRule="atLeast"/>
        <w:textAlignment w:val="baseline"/>
        <w:rPr>
          <w:rFonts w:ascii="Calibri" w:eastAsia="Times New Roman" w:hAnsi="Calibri" w:cs="Times New Roman"/>
        </w:rPr>
      </w:pPr>
      <w:r w:rsidRPr="00AC7147">
        <w:rPr>
          <w:rFonts w:ascii="Arial" w:eastAsia="Times New Roman" w:hAnsi="Arial" w:cs="Arial"/>
          <w:color w:val="000000"/>
          <w:sz w:val="27"/>
          <w:szCs w:val="27"/>
          <w:bdr w:val="none" w:sz="0" w:space="0" w:color="auto" w:frame="1"/>
          <w:lang w:val="es-ES"/>
        </w:rPr>
        <w:t>En esta búsqueda van a investigar e-</w:t>
      </w:r>
      <w:proofErr w:type="spellStart"/>
      <w:r w:rsidRPr="00AC7147">
        <w:rPr>
          <w:rFonts w:ascii="Arial" w:eastAsia="Times New Roman" w:hAnsi="Arial" w:cs="Arial"/>
          <w:color w:val="000000"/>
          <w:sz w:val="27"/>
          <w:szCs w:val="27"/>
          <w:bdr w:val="none" w:sz="0" w:space="0" w:color="auto" w:frame="1"/>
          <w:lang w:val="es-ES"/>
        </w:rPr>
        <w:t>commerce</w:t>
      </w:r>
      <w:proofErr w:type="spellEnd"/>
      <w:r w:rsidRPr="00AC7147">
        <w:rPr>
          <w:rFonts w:ascii="Arial" w:eastAsia="Times New Roman" w:hAnsi="Arial" w:cs="Arial"/>
          <w:color w:val="000000"/>
          <w:sz w:val="27"/>
          <w:szCs w:val="27"/>
          <w:bdr w:val="none" w:sz="0" w:space="0" w:color="auto" w:frame="1"/>
          <w:lang w:val="es-ES"/>
        </w:rPr>
        <w:t xml:space="preserve"> como un consumidor y aprender algunos consejos sobre cómo a la tienda en línea, evitar el fraude en Internet y beneficiarse de los comentarios y calificaciones.</w:t>
      </w:r>
    </w:p>
    <w:p w:rsidR="00AC7147" w:rsidRPr="00AC7147" w:rsidRDefault="00AC7147" w:rsidP="00AC7147">
      <w:pPr>
        <w:shd w:val="clear" w:color="auto" w:fill="FFFFFF"/>
        <w:spacing w:line="300" w:lineRule="atLeast"/>
        <w:textAlignment w:val="baseline"/>
        <w:rPr>
          <w:rFonts w:ascii="Calibri" w:eastAsia="Times New Roman" w:hAnsi="Calibri" w:cs="Times New Roman"/>
        </w:rPr>
      </w:pPr>
      <w:r w:rsidRPr="00AC7147">
        <w:rPr>
          <w:rFonts w:ascii="Arial" w:eastAsia="Times New Roman" w:hAnsi="Arial" w:cs="Arial"/>
          <w:color w:val="000000"/>
          <w:sz w:val="27"/>
          <w:szCs w:val="27"/>
          <w:bdr w:val="none" w:sz="0" w:space="0" w:color="auto" w:frame="1"/>
          <w:lang w:val="es-ES"/>
        </w:rPr>
        <w:t xml:space="preserve">Durante esta búsqueda, vas a seleccionar un dispositivo electrónico, mirar tres marcas diferentes, comparar productos y seleccionar la mejor opción para usted, basado en valorar las características y valor. Comenzará la búsqueda de información en línea, grabación de datos y seleccionando el producto. </w:t>
      </w:r>
    </w:p>
    <w:p w:rsidR="00AC7147" w:rsidRPr="00AC7147" w:rsidRDefault="00AC7147" w:rsidP="00AC7147">
      <w:pPr>
        <w:shd w:val="clear" w:color="auto" w:fill="FFFFFF"/>
        <w:spacing w:line="300" w:lineRule="atLeast"/>
        <w:textAlignment w:val="baseline"/>
        <w:rPr>
          <w:rFonts w:ascii="Calibri" w:eastAsia="Times New Roman" w:hAnsi="Calibri" w:cs="Times New Roman"/>
        </w:rPr>
      </w:pPr>
      <w:r w:rsidRPr="00AC7147">
        <w:rPr>
          <w:rFonts w:ascii="Arial" w:eastAsia="Times New Roman" w:hAnsi="Arial" w:cs="Arial"/>
          <w:color w:val="000000"/>
          <w:sz w:val="27"/>
          <w:szCs w:val="27"/>
          <w:bdr w:val="none" w:sz="0" w:space="0" w:color="auto" w:frame="1"/>
        </w:rPr>
        <w:t> </w:t>
      </w:r>
    </w:p>
    <w:p w:rsidR="00AC7147" w:rsidRPr="00AC7147" w:rsidRDefault="00AC7147" w:rsidP="00AC7147">
      <w:pPr>
        <w:shd w:val="clear" w:color="auto" w:fill="FFFFFF"/>
        <w:spacing w:line="300" w:lineRule="atLeast"/>
        <w:ind w:left="360" w:hanging="360"/>
        <w:textAlignment w:val="baseline"/>
        <w:rPr>
          <w:rFonts w:ascii="Calibri" w:eastAsia="Times New Roman" w:hAnsi="Calibri" w:cs="Times New Roman"/>
        </w:rPr>
      </w:pPr>
      <w:r w:rsidRPr="00AC7147">
        <w:rPr>
          <w:rFonts w:ascii="Arial" w:eastAsia="Times New Roman" w:hAnsi="Arial" w:cs="Arial"/>
          <w:color w:val="800080"/>
          <w:sz w:val="27"/>
          <w:szCs w:val="27"/>
          <w:bdr w:val="none" w:sz="0" w:space="0" w:color="auto" w:frame="1"/>
          <w:lang w:val="es-ES"/>
        </w:rPr>
        <w:t>1.</w:t>
      </w:r>
      <w:r w:rsidRPr="00AC7147">
        <w:rPr>
          <w:rFonts w:ascii="Times New Roman" w:eastAsia="Times New Roman" w:hAnsi="Times New Roman" w:cs="Times New Roman"/>
          <w:color w:val="800080"/>
          <w:sz w:val="14"/>
          <w:szCs w:val="14"/>
          <w:bdr w:val="none" w:sz="0" w:space="0" w:color="auto" w:frame="1"/>
          <w:lang w:val="es-ES"/>
        </w:rPr>
        <w:t xml:space="preserve"> </w:t>
      </w:r>
      <w:r w:rsidRPr="00AC7147">
        <w:rPr>
          <w:rFonts w:ascii="Arial" w:eastAsia="Times New Roman" w:hAnsi="Arial" w:cs="Arial"/>
          <w:color w:val="800080"/>
          <w:sz w:val="27"/>
          <w:szCs w:val="27"/>
          <w:bdr w:val="none" w:sz="0" w:space="0" w:color="auto" w:frame="1"/>
          <w:lang w:val="es-ES"/>
        </w:rPr>
        <w:t xml:space="preserve">Descargar el </w:t>
      </w:r>
      <w:hyperlink r:id="rId6" w:tgtFrame="_top" w:tooltip="Buyer Beware Chart 1" w:history="1">
        <w:r w:rsidRPr="00AC7147">
          <w:rPr>
            <w:rFonts w:ascii="Arial" w:eastAsia="Times New Roman" w:hAnsi="Arial" w:cs="Arial"/>
            <w:color w:val="0000FF"/>
            <w:sz w:val="27"/>
            <w:szCs w:val="27"/>
            <w:u w:val="single"/>
            <w:bdr w:val="none" w:sz="0" w:space="0" w:color="auto" w:frame="1"/>
            <w:lang w:val="es-ES"/>
          </w:rPr>
          <w:t xml:space="preserve">comprador tenga cuidado gráfico de datos </w:t>
        </w:r>
      </w:hyperlink>
      <w:r w:rsidRPr="00AC7147">
        <w:rPr>
          <w:rFonts w:ascii="Calibri" w:eastAsia="Times New Roman" w:hAnsi="Calibri" w:cs="Times New Roman"/>
          <w:noProof/>
        </w:rPr>
        <mc:AlternateContent>
          <mc:Choice Requires="wps">
            <w:drawing>
              <wp:inline distT="0" distB="0" distL="0" distR="0" wp14:anchorId="1DD96B20" wp14:editId="38EF68E4">
                <wp:extent cx="212725" cy="159385"/>
                <wp:effectExtent l="0" t="0" r="0" b="0"/>
                <wp:docPr id="4" name="Picture 1" descr="Word Docu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72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 o:spid="_x0000_s1026" alt="Word Document" style="width:16.75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" filled="f" stroked="f">
                <o:lock v:ext="edit" aspectratio="t"/>
                <w10:anchorlock/>
              </v:rect>
            </w:pict>
          </mc:Fallback>
        </mc:AlternateContent>
      </w:r>
      <w:r w:rsidRPr="00AC7147">
        <w:rPr>
          <w:rFonts w:ascii="Arial" w:eastAsia="Times New Roman" w:hAnsi="Arial" w:cs="Arial"/>
          <w:color w:val="800080"/>
          <w:sz w:val="27"/>
          <w:szCs w:val="27"/>
          <w:bdr w:val="none" w:sz="0" w:space="0" w:color="auto" w:frame="1"/>
          <w:lang w:val="es-ES"/>
        </w:rPr>
        <w:t xml:space="preserve">o es </w:t>
      </w:r>
      <w:hyperlink r:id="rId7" w:tgtFrame="_top" w:tooltip="Chart 1" w:history="1">
        <w:r w:rsidRPr="00AC7147">
          <w:rPr>
            <w:rFonts w:ascii="Arial" w:eastAsia="Times New Roman" w:hAnsi="Arial" w:cs="Arial"/>
            <w:color w:val="0000FF"/>
            <w:sz w:val="27"/>
            <w:szCs w:val="27"/>
            <w:u w:val="single"/>
            <w:bdr w:val="none" w:sz="0" w:space="0" w:color="auto" w:frame="1"/>
            <w:lang w:val="es-ES"/>
          </w:rPr>
          <w:t xml:space="preserve">un </w:t>
        </w:r>
        <w:proofErr w:type="spellStart"/>
        <w:r w:rsidRPr="00AC7147">
          <w:rPr>
            <w:rFonts w:ascii="Arial" w:eastAsia="Times New Roman" w:hAnsi="Arial" w:cs="Arial"/>
            <w:color w:val="0000FF"/>
            <w:sz w:val="27"/>
            <w:szCs w:val="27"/>
            <w:u w:val="single"/>
            <w:bdr w:val="none" w:sz="0" w:space="0" w:color="auto" w:frame="1"/>
            <w:lang w:val="es-ES"/>
          </w:rPr>
          <w:t>pdf</w:t>
        </w:r>
        <w:proofErr w:type="spellEnd"/>
        <w:r w:rsidRPr="00AC7147">
          <w:rPr>
            <w:rFonts w:ascii="Arial" w:eastAsia="Times New Roman" w:hAnsi="Arial" w:cs="Arial"/>
            <w:color w:val="0000FF"/>
            <w:sz w:val="27"/>
            <w:szCs w:val="27"/>
            <w:u w:val="single"/>
            <w:bdr w:val="none" w:sz="0" w:space="0" w:color="auto" w:frame="1"/>
            <w:lang w:val="es-ES"/>
          </w:rPr>
          <w:t xml:space="preserve"> </w:t>
        </w:r>
      </w:hyperlink>
      <w:r w:rsidRPr="00AC7147">
        <w:rPr>
          <w:rFonts w:ascii="Arial" w:eastAsia="Times New Roman" w:hAnsi="Arial" w:cs="Arial"/>
          <w:color w:val="800080"/>
          <w:sz w:val="27"/>
          <w:szCs w:val="27"/>
          <w:bdr w:val="none" w:sz="0" w:space="0" w:color="auto" w:frame="1"/>
          <w:lang w:val="es-ES"/>
        </w:rPr>
        <w:t>de aquí</w:t>
      </w:r>
      <w:r w:rsidRPr="00AC7147">
        <w:rPr>
          <w:rFonts w:ascii="Calibri" w:eastAsia="Times New Roman" w:hAnsi="Calibri" w:cs="Times New Roman"/>
          <w:noProof/>
        </w:rPr>
        <mc:AlternateContent>
          <mc:Choice Requires="wps">
            <w:drawing>
              <wp:inline distT="0" distB="0" distL="0" distR="0" wp14:anchorId="5397CA7E" wp14:editId="0140318C">
                <wp:extent cx="212725" cy="159385"/>
                <wp:effectExtent l="0" t="0" r="0" b="0"/>
                <wp:docPr id="3" name="Picture 2" descr="PDF Docu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72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 o:spid="_x0000_s1026" alt="PDF Document" style="width:16.75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" filled="f" stroked="f">
                <o:lock v:ext="edit" aspectratio="t"/>
                <w10:anchorlock/>
              </v:rect>
            </w:pict>
          </mc:Fallback>
        </mc:AlternateContent>
      </w:r>
      <w:r w:rsidRPr="00AC7147">
        <w:rPr>
          <w:rFonts w:ascii="Arial" w:eastAsia="Times New Roman" w:hAnsi="Arial" w:cs="Arial"/>
          <w:color w:val="800080"/>
          <w:sz w:val="27"/>
          <w:szCs w:val="27"/>
          <w:bdr w:val="none" w:sz="0" w:space="0" w:color="auto" w:frame="1"/>
          <w:lang w:val="es-ES"/>
        </w:rPr>
        <w:t>versión si no tienes palabra.</w:t>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lang w:val="es-ES"/>
        </w:rPr>
        <w:t>2. Seleccione un dispositivo electrónico que se desee investigar. (</w:t>
      </w:r>
      <w:proofErr w:type="gramStart"/>
      <w:r w:rsidRPr="00AC7147">
        <w:rPr>
          <w:rFonts w:ascii="Arial" w:eastAsia="Times New Roman" w:hAnsi="Arial" w:cs="Arial"/>
          <w:color w:val="800080"/>
          <w:sz w:val="27"/>
          <w:szCs w:val="27"/>
          <w:bdr w:val="none" w:sz="0" w:space="0" w:color="auto" w:frame="1"/>
          <w:lang w:val="es-ES"/>
        </w:rPr>
        <w:t>es</w:t>
      </w:r>
      <w:proofErr w:type="gramEnd"/>
      <w:r w:rsidRPr="00AC7147">
        <w:rPr>
          <w:rFonts w:ascii="Arial" w:eastAsia="Times New Roman" w:hAnsi="Arial" w:cs="Arial"/>
          <w:color w:val="800080"/>
          <w:sz w:val="27"/>
          <w:szCs w:val="27"/>
          <w:bdr w:val="none" w:sz="0" w:space="0" w:color="auto" w:frame="1"/>
          <w:lang w:val="es-ES"/>
        </w:rPr>
        <w:t xml:space="preserve"> decir. televisión, cámara, tableta, mp3 </w:t>
      </w:r>
      <w:proofErr w:type="spellStart"/>
      <w:r w:rsidRPr="00AC7147">
        <w:rPr>
          <w:rFonts w:ascii="Arial" w:eastAsia="Times New Roman" w:hAnsi="Arial" w:cs="Arial"/>
          <w:color w:val="800080"/>
          <w:sz w:val="27"/>
          <w:szCs w:val="27"/>
          <w:bdr w:val="none" w:sz="0" w:space="0" w:color="auto" w:frame="1"/>
          <w:lang w:val="es-ES"/>
        </w:rPr>
        <w:t>player</w:t>
      </w:r>
      <w:proofErr w:type="spellEnd"/>
      <w:r w:rsidRPr="00AC7147">
        <w:rPr>
          <w:rFonts w:ascii="Arial" w:eastAsia="Times New Roman" w:hAnsi="Arial" w:cs="Arial"/>
          <w:color w:val="800080"/>
          <w:sz w:val="27"/>
          <w:szCs w:val="27"/>
          <w:bdr w:val="none" w:sz="0" w:space="0" w:color="auto" w:frame="1"/>
          <w:lang w:val="es-ES"/>
        </w:rPr>
        <w:t>, etc..)</w:t>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0F0F5F"/>
          <w:sz w:val="27"/>
          <w:szCs w:val="27"/>
          <w:bdr w:val="none" w:sz="0" w:space="0" w:color="auto" w:frame="1"/>
          <w:shd w:val="clear" w:color="auto" w:fill="F0F0A0"/>
          <w:lang w:val="es-ES"/>
        </w:rPr>
        <w:t>3. Enumere 3 características que serían importantes para usted cuando usted comience comparando sus dispositivos.</w:t>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lang w:val="es-ES"/>
        </w:rPr>
        <w:t>4. determine tres diferentes marcas de ese producto para comparar. (</w:t>
      </w:r>
      <w:proofErr w:type="gramStart"/>
      <w:r w:rsidRPr="00AC7147">
        <w:rPr>
          <w:rFonts w:ascii="Arial" w:eastAsia="Times New Roman" w:hAnsi="Arial" w:cs="Arial"/>
          <w:color w:val="800080"/>
          <w:sz w:val="27"/>
          <w:szCs w:val="27"/>
          <w:bdr w:val="none" w:sz="0" w:space="0" w:color="auto" w:frame="1"/>
          <w:lang w:val="es-ES"/>
        </w:rPr>
        <w:t>es</w:t>
      </w:r>
      <w:proofErr w:type="gramEnd"/>
      <w:r w:rsidRPr="00AC7147">
        <w:rPr>
          <w:rFonts w:ascii="Arial" w:eastAsia="Times New Roman" w:hAnsi="Arial" w:cs="Arial"/>
          <w:color w:val="800080"/>
          <w:sz w:val="27"/>
          <w:szCs w:val="27"/>
          <w:bdr w:val="none" w:sz="0" w:space="0" w:color="auto" w:frame="1"/>
          <w:lang w:val="es-ES"/>
        </w:rPr>
        <w:t xml:space="preserve"> decir. iPad, Samsung Galaxy Google </w:t>
      </w:r>
      <w:proofErr w:type="spellStart"/>
      <w:r w:rsidRPr="00AC7147">
        <w:rPr>
          <w:rFonts w:ascii="Arial" w:eastAsia="Times New Roman" w:hAnsi="Arial" w:cs="Arial"/>
          <w:color w:val="800080"/>
          <w:sz w:val="27"/>
          <w:szCs w:val="27"/>
          <w:bdr w:val="none" w:sz="0" w:space="0" w:color="auto" w:frame="1"/>
          <w:lang w:val="es-ES"/>
        </w:rPr>
        <w:t>Nexus</w:t>
      </w:r>
      <w:proofErr w:type="spellEnd"/>
      <w:r w:rsidRPr="00AC7147">
        <w:rPr>
          <w:rFonts w:ascii="Arial" w:eastAsia="Times New Roman" w:hAnsi="Arial" w:cs="Arial"/>
          <w:color w:val="800080"/>
          <w:sz w:val="27"/>
          <w:szCs w:val="27"/>
          <w:bdr w:val="none" w:sz="0" w:space="0" w:color="auto" w:frame="1"/>
          <w:lang w:val="es-ES"/>
        </w:rPr>
        <w:t xml:space="preserve">, Kindle </w:t>
      </w:r>
      <w:proofErr w:type="spellStart"/>
      <w:r w:rsidRPr="00AC7147">
        <w:rPr>
          <w:rFonts w:ascii="Arial" w:eastAsia="Times New Roman" w:hAnsi="Arial" w:cs="Arial"/>
          <w:color w:val="800080"/>
          <w:sz w:val="27"/>
          <w:szCs w:val="27"/>
          <w:bdr w:val="none" w:sz="0" w:space="0" w:color="auto" w:frame="1"/>
          <w:lang w:val="es-ES"/>
        </w:rPr>
        <w:t>Fire</w:t>
      </w:r>
      <w:proofErr w:type="spellEnd"/>
      <w:r w:rsidRPr="00AC7147">
        <w:rPr>
          <w:rFonts w:ascii="Arial" w:eastAsia="Times New Roman" w:hAnsi="Arial" w:cs="Arial"/>
          <w:color w:val="800080"/>
          <w:sz w:val="27"/>
          <w:szCs w:val="27"/>
          <w:bdr w:val="none" w:sz="0" w:space="0" w:color="auto" w:frame="1"/>
          <w:lang w:val="es-ES"/>
        </w:rPr>
        <w:t xml:space="preserve">,) </w:t>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lang w:val="es-ES"/>
        </w:rPr>
        <w:t>5. hacer una búsqueda inicial de cada uno de los dispositivos con Google Shopping o sólo una simple búsqueda y encontrar al menos dos precios listados para cada dispositivo. Obtener un precio "promedio" o "medio" para todos los dispositivos y añadir a la tabla de datos.</w:t>
      </w:r>
      <w:r w:rsidRPr="00AC7147">
        <w:rPr>
          <w:rFonts w:ascii="Arial" w:eastAsia="Times New Roman" w:hAnsi="Arial" w:cs="Arial"/>
          <w:b/>
          <w:bCs/>
          <w:color w:val="800080"/>
          <w:sz w:val="27"/>
          <w:szCs w:val="27"/>
          <w:bdr w:val="none" w:sz="0" w:space="0" w:color="auto" w:frame="1"/>
        </w:rPr>
        <w:br/>
      </w:r>
      <w:r w:rsidRPr="00AC7147">
        <w:rPr>
          <w:rFonts w:ascii="Arial" w:eastAsia="Times New Roman" w:hAnsi="Arial" w:cs="Arial"/>
          <w:b/>
          <w:bCs/>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lang w:val="es-ES"/>
        </w:rPr>
        <w:t xml:space="preserve">6. mirando </w:t>
      </w:r>
      <w:proofErr w:type="gramStart"/>
      <w:r w:rsidRPr="00AC7147">
        <w:rPr>
          <w:rFonts w:ascii="Arial" w:eastAsia="Times New Roman" w:hAnsi="Arial" w:cs="Arial"/>
          <w:color w:val="800080"/>
          <w:sz w:val="27"/>
          <w:szCs w:val="27"/>
          <w:bdr w:val="none" w:sz="0" w:space="0" w:color="auto" w:frame="1"/>
          <w:lang w:val="es-ES"/>
        </w:rPr>
        <w:t>la</w:t>
      </w:r>
      <w:proofErr w:type="gramEnd"/>
      <w:r w:rsidRPr="00AC7147">
        <w:rPr>
          <w:rFonts w:ascii="Arial" w:eastAsia="Times New Roman" w:hAnsi="Arial" w:cs="Arial"/>
          <w:color w:val="800080"/>
          <w:sz w:val="27"/>
          <w:szCs w:val="27"/>
          <w:bdr w:val="none" w:sz="0" w:space="0" w:color="auto" w:frame="1"/>
          <w:lang w:val="es-ES"/>
        </w:rPr>
        <w:t xml:space="preserve"> debe tener características desea que su producto tiene, seleccione dos características principales que se pueden comparar. (</w:t>
      </w:r>
      <w:proofErr w:type="gramStart"/>
      <w:r w:rsidRPr="00AC7147">
        <w:rPr>
          <w:rFonts w:ascii="Arial" w:eastAsia="Times New Roman" w:hAnsi="Arial" w:cs="Arial"/>
          <w:color w:val="800080"/>
          <w:sz w:val="27"/>
          <w:szCs w:val="27"/>
          <w:bdr w:val="none" w:sz="0" w:space="0" w:color="auto" w:frame="1"/>
          <w:lang w:val="es-ES"/>
        </w:rPr>
        <w:t>es</w:t>
      </w:r>
      <w:proofErr w:type="gramEnd"/>
      <w:r w:rsidRPr="00AC7147">
        <w:rPr>
          <w:rFonts w:ascii="Arial" w:eastAsia="Times New Roman" w:hAnsi="Arial" w:cs="Arial"/>
          <w:color w:val="800080"/>
          <w:sz w:val="27"/>
          <w:szCs w:val="27"/>
          <w:bdr w:val="none" w:sz="0" w:space="0" w:color="auto" w:frame="1"/>
          <w:lang w:val="es-ES"/>
        </w:rPr>
        <w:t xml:space="preserve"> decir. pantalla tamaño, tamaño de almacenamiento, duración de la batería, etc..)</w:t>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lang w:val="es-ES"/>
        </w:rPr>
        <w:t>7. investigación de las características de los tres dispositivos y sus resultados en la tabla de datos de la lista.</w:t>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lang w:val="es-ES"/>
        </w:rPr>
        <w:t>8 mira este Video sobre comentarios Online y recomendaciones para aprender a mirar críticamente para valoración y recomendaciones.</w:t>
      </w:r>
    </w:p>
    <w:p w:rsidR="00AC7147" w:rsidRPr="00AC7147" w:rsidRDefault="00AC7147" w:rsidP="00AC7147">
      <w:pPr>
        <w:shd w:val="clear" w:color="auto" w:fill="FFFFFF"/>
        <w:spacing w:line="300" w:lineRule="atLeast"/>
        <w:textAlignment w:val="baseline"/>
        <w:rPr>
          <w:rFonts w:ascii="Calibri" w:eastAsia="Times New Roman" w:hAnsi="Calibri" w:cs="Times New Roman"/>
        </w:rPr>
      </w:pPr>
      <w:r w:rsidRPr="00AC7147">
        <w:rPr>
          <w:rFonts w:ascii="Arial" w:eastAsia="Times New Roman" w:hAnsi="Arial" w:cs="Arial"/>
          <w:color w:val="800080"/>
          <w:sz w:val="27"/>
          <w:szCs w:val="27"/>
          <w:bdr w:val="none" w:sz="0" w:space="0" w:color="auto" w:frame="1"/>
        </w:rPr>
        <w:t> </w:t>
      </w:r>
    </w:p>
    <w:p w:rsidR="00AC7147" w:rsidRPr="00AC7147" w:rsidRDefault="00AC7147" w:rsidP="00AC7147">
      <w:pPr>
        <w:shd w:val="clear" w:color="auto" w:fill="FFFFFF"/>
        <w:spacing w:line="300" w:lineRule="atLeast"/>
        <w:textAlignment w:val="baseline"/>
        <w:rPr>
          <w:rFonts w:ascii="Calibri" w:eastAsia="Times New Roman" w:hAnsi="Calibri" w:cs="Times New Roman"/>
        </w:rPr>
      </w:pPr>
      <w:r w:rsidRPr="00AC7147">
        <w:rPr>
          <w:rFonts w:ascii="Arial" w:eastAsia="Times New Roman" w:hAnsi="Arial" w:cs="Arial"/>
          <w:color w:val="800080"/>
          <w:sz w:val="27"/>
          <w:szCs w:val="27"/>
          <w:bdr w:val="none" w:sz="0" w:space="0" w:color="auto" w:frame="1"/>
          <w:lang w:val="es-ES"/>
        </w:rPr>
        <w:t>9. Ahora busque comentarios de consumidores. Mayoría de las tiendas en línea tiene sus propias reseñas de productos de los clientes. Ir a</w:t>
      </w:r>
      <w:hyperlink r:id="rId8" w:tgtFrame="_top" w:tooltip="Amazon" w:history="1">
        <w:r w:rsidRPr="00AC7147">
          <w:rPr>
            <w:rFonts w:ascii="Arial" w:eastAsia="Times New Roman" w:hAnsi="Arial" w:cs="Arial"/>
            <w:color w:val="0000FF"/>
            <w:sz w:val="27"/>
            <w:szCs w:val="27"/>
            <w:u w:val="single"/>
            <w:bdr w:val="none" w:sz="0" w:space="0" w:color="auto" w:frame="1"/>
            <w:lang w:val="es-ES"/>
          </w:rPr>
          <w:t xml:space="preserve"> http://www.amazon.com </w:t>
        </w:r>
      </w:hyperlink>
      <w:r w:rsidRPr="00AC7147">
        <w:rPr>
          <w:rFonts w:ascii="Arial" w:eastAsia="Times New Roman" w:hAnsi="Arial" w:cs="Arial"/>
          <w:color w:val="800080"/>
          <w:sz w:val="27"/>
          <w:szCs w:val="27"/>
          <w:bdr w:val="none" w:sz="0" w:space="0" w:color="auto" w:frame="1"/>
          <w:lang w:val="es-ES"/>
        </w:rPr>
        <w:t xml:space="preserve">y buscar cada uno de sus 3 dispositivos. Encontrar y lista la calificación de estrellas para cada uno de sus productos. </w:t>
      </w:r>
      <w:r w:rsidRPr="00AC7147">
        <w:rPr>
          <w:rFonts w:ascii="Arial" w:eastAsia="Times New Roman" w:hAnsi="Arial" w:cs="Arial"/>
          <w:b/>
          <w:bCs/>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lang w:val="es-ES"/>
        </w:rPr>
        <w:t>10. a continuación, leer unas cuantas opiniones y los comentarios de cada uno de sus productos. Lista uno negativo y un positivo comentario para cada producto en su tabla de datos.</w:t>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lang w:val="es-ES"/>
        </w:rPr>
        <w:t>** Hacer seguro de que cuando usted está leyendo un informe negativo, que es una crítica razonable. Algunas cosas que la gente se queja sobre nada tienen que ver con la empresa o producto (extraño pero cierto).</w:t>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rPr>
        <w:br/>
      </w:r>
      <w:r w:rsidRPr="00AC7147">
        <w:rPr>
          <w:rFonts w:ascii="Arial" w:eastAsia="Times New Roman" w:hAnsi="Arial" w:cs="Arial"/>
          <w:color w:val="800080"/>
          <w:sz w:val="27"/>
          <w:szCs w:val="27"/>
          <w:bdr w:val="none" w:sz="0" w:space="0" w:color="auto" w:frame="1"/>
          <w:lang w:val="es-ES"/>
        </w:rPr>
        <w:t>11. comparar todos los datos registrados para los tres productos. Qué producto creo es el mejor uso de los datos recogido acerca de los productos.</w:t>
      </w:r>
    </w:p>
    <w:p w:rsidR="00AC7147" w:rsidRPr="00AC7147" w:rsidRDefault="00AC7147" w:rsidP="00AC7147">
      <w:pPr>
        <w:shd w:val="clear" w:color="auto" w:fill="FFFFFF"/>
        <w:spacing w:line="300" w:lineRule="atLeast"/>
        <w:textAlignment w:val="baseline"/>
        <w:rPr>
          <w:rFonts w:ascii="Calibri" w:eastAsia="Times New Roman" w:hAnsi="Calibri" w:cs="Times New Roman"/>
        </w:rPr>
      </w:pPr>
      <w:r w:rsidRPr="00AC7147">
        <w:rPr>
          <w:rFonts w:ascii="Arial" w:eastAsia="Times New Roman" w:hAnsi="Arial" w:cs="Arial"/>
          <w:color w:val="800080"/>
          <w:sz w:val="27"/>
          <w:szCs w:val="27"/>
          <w:bdr w:val="none" w:sz="0" w:space="0" w:color="auto" w:frame="1"/>
          <w:lang w:val="es-ES"/>
        </w:rPr>
        <w:t>12. revisar los siguientes consejos al comprar en línea:</w:t>
      </w:r>
    </w:p>
    <w:p w:rsidR="00AC7147" w:rsidRPr="00AC7147" w:rsidRDefault="00AC7147" w:rsidP="00AC7147">
      <w:pPr>
        <w:spacing w:line="300" w:lineRule="atLeast"/>
        <w:ind w:left="300" w:hanging="360"/>
        <w:textAlignment w:val="baseline"/>
        <w:rPr>
          <w:rFonts w:ascii="Calibri" w:eastAsia="Times New Roman" w:hAnsi="Calibri" w:cs="Times New Roman"/>
        </w:rPr>
      </w:pPr>
      <w:r w:rsidRPr="00AC7147">
        <w:rPr>
          <w:rFonts w:ascii="Symbol" w:eastAsia="Times New Roman" w:hAnsi="Symbol" w:cs="Times New Roman"/>
          <w:color w:val="738B00"/>
          <w:sz w:val="20"/>
          <w:szCs w:val="20"/>
        </w:rPr>
        <w:t></w:t>
      </w:r>
      <w:r w:rsidRPr="00AC7147">
        <w:rPr>
          <w:rFonts w:ascii="Times New Roman" w:eastAsia="Times New Roman" w:hAnsi="Times New Roman" w:cs="Times New Roman"/>
          <w:color w:val="738B00"/>
          <w:sz w:val="14"/>
          <w:szCs w:val="14"/>
        </w:rPr>
        <w:t xml:space="preserve">         </w:t>
      </w:r>
      <w:r w:rsidRPr="00AC7147">
        <w:rPr>
          <w:rFonts w:ascii="Arial" w:eastAsia="Times New Roman" w:hAnsi="Arial" w:cs="Arial"/>
          <w:color w:val="800080"/>
          <w:sz w:val="27"/>
          <w:szCs w:val="27"/>
          <w:bdr w:val="none" w:sz="0" w:space="0" w:color="auto" w:frame="1"/>
          <w:lang w:val="es-ES"/>
        </w:rPr>
        <w:t>* Compras con empresas que conozca y confíe</w:t>
      </w:r>
    </w:p>
    <w:p w:rsidR="00AC7147" w:rsidRPr="00AC7147" w:rsidRDefault="00AC7147" w:rsidP="00AC7147">
      <w:pPr>
        <w:spacing w:line="300" w:lineRule="atLeast"/>
        <w:ind w:left="300" w:hanging="360"/>
        <w:textAlignment w:val="baseline"/>
        <w:rPr>
          <w:rFonts w:ascii="Calibri" w:eastAsia="Times New Roman" w:hAnsi="Calibri" w:cs="Times New Roman"/>
        </w:rPr>
      </w:pPr>
      <w:r w:rsidRPr="00AC7147">
        <w:rPr>
          <w:rFonts w:ascii="Symbol" w:eastAsia="Times New Roman" w:hAnsi="Symbol" w:cs="Times New Roman"/>
          <w:color w:val="738B00"/>
          <w:sz w:val="20"/>
          <w:szCs w:val="20"/>
        </w:rPr>
        <w:t></w:t>
      </w:r>
      <w:r w:rsidRPr="00AC7147">
        <w:rPr>
          <w:rFonts w:ascii="Times New Roman" w:eastAsia="Times New Roman" w:hAnsi="Times New Roman" w:cs="Times New Roman"/>
          <w:color w:val="738B00"/>
          <w:sz w:val="14"/>
          <w:szCs w:val="14"/>
        </w:rPr>
        <w:t xml:space="preserve">         </w:t>
      </w:r>
      <w:r w:rsidRPr="00AC7147">
        <w:rPr>
          <w:rFonts w:ascii="Arial" w:eastAsia="Times New Roman" w:hAnsi="Arial" w:cs="Arial"/>
          <w:color w:val="800080"/>
          <w:sz w:val="27"/>
          <w:szCs w:val="27"/>
          <w:bdr w:val="none" w:sz="0" w:space="0" w:color="auto" w:frame="1"/>
          <w:lang w:val="es-ES"/>
        </w:rPr>
        <w:t>* Tienda de sitios seguros que contienen "de https://" en la dirección web</w:t>
      </w:r>
    </w:p>
    <w:p w:rsidR="00AC7147" w:rsidRPr="00AC7147" w:rsidRDefault="00AC7147" w:rsidP="00AC7147">
      <w:pPr>
        <w:spacing w:line="300" w:lineRule="atLeast"/>
        <w:ind w:left="300" w:hanging="360"/>
        <w:textAlignment w:val="baseline"/>
        <w:rPr>
          <w:rFonts w:ascii="Calibri" w:eastAsia="Times New Roman" w:hAnsi="Calibri" w:cs="Times New Roman"/>
        </w:rPr>
      </w:pPr>
      <w:r w:rsidRPr="00AC7147">
        <w:rPr>
          <w:rFonts w:ascii="Symbol" w:eastAsia="Times New Roman" w:hAnsi="Symbol" w:cs="Times New Roman"/>
          <w:color w:val="738B00"/>
          <w:sz w:val="20"/>
          <w:szCs w:val="20"/>
        </w:rPr>
        <w:t></w:t>
      </w:r>
      <w:r w:rsidRPr="00AC7147">
        <w:rPr>
          <w:rFonts w:ascii="Times New Roman" w:eastAsia="Times New Roman" w:hAnsi="Times New Roman" w:cs="Times New Roman"/>
          <w:color w:val="738B00"/>
          <w:sz w:val="14"/>
          <w:szCs w:val="14"/>
        </w:rPr>
        <w:t xml:space="preserve">         </w:t>
      </w:r>
      <w:r w:rsidRPr="00AC7147">
        <w:rPr>
          <w:rFonts w:ascii="Arial" w:eastAsia="Times New Roman" w:hAnsi="Arial" w:cs="Arial"/>
          <w:color w:val="800080"/>
          <w:sz w:val="27"/>
          <w:szCs w:val="27"/>
          <w:bdr w:val="none" w:sz="0" w:space="0" w:color="auto" w:frame="1"/>
          <w:lang w:val="es-ES"/>
        </w:rPr>
        <w:t xml:space="preserve">* Utilizar una tarjeta de crédito de una empresa de renombre; que proporciona protección contra estafas, robo y </w:t>
      </w:r>
      <w:proofErr w:type="gramStart"/>
      <w:r w:rsidRPr="00AC7147">
        <w:rPr>
          <w:rFonts w:ascii="Arial" w:eastAsia="Times New Roman" w:hAnsi="Arial" w:cs="Arial"/>
          <w:color w:val="800080"/>
          <w:sz w:val="27"/>
          <w:szCs w:val="27"/>
          <w:bdr w:val="none" w:sz="0" w:space="0" w:color="auto" w:frame="1"/>
          <w:lang w:val="es-ES"/>
        </w:rPr>
        <w:t>uso</w:t>
      </w:r>
      <w:proofErr w:type="gramEnd"/>
      <w:r w:rsidRPr="00AC7147">
        <w:rPr>
          <w:rFonts w:ascii="Arial" w:eastAsia="Times New Roman" w:hAnsi="Arial" w:cs="Arial"/>
          <w:color w:val="800080"/>
          <w:sz w:val="27"/>
          <w:szCs w:val="27"/>
          <w:bdr w:val="none" w:sz="0" w:space="0" w:color="auto" w:frame="1"/>
          <w:lang w:val="es-ES"/>
        </w:rPr>
        <w:t xml:space="preserve"> ilegal</w:t>
      </w:r>
    </w:p>
    <w:p w:rsidR="00AC7147" w:rsidRPr="00AC7147" w:rsidRDefault="00AC7147" w:rsidP="00AC7147">
      <w:pPr>
        <w:spacing w:line="300" w:lineRule="atLeast"/>
        <w:ind w:left="300" w:hanging="360"/>
        <w:textAlignment w:val="baseline"/>
        <w:rPr>
          <w:rFonts w:ascii="Calibri" w:eastAsia="Times New Roman" w:hAnsi="Calibri" w:cs="Times New Roman"/>
        </w:rPr>
      </w:pPr>
      <w:r w:rsidRPr="00AC7147">
        <w:rPr>
          <w:rFonts w:ascii="Symbol" w:eastAsia="Times New Roman" w:hAnsi="Symbol" w:cs="Times New Roman"/>
          <w:color w:val="738B00"/>
          <w:sz w:val="20"/>
          <w:szCs w:val="20"/>
        </w:rPr>
        <w:t></w:t>
      </w:r>
      <w:r w:rsidRPr="00AC7147">
        <w:rPr>
          <w:rFonts w:ascii="Times New Roman" w:eastAsia="Times New Roman" w:hAnsi="Times New Roman" w:cs="Times New Roman"/>
          <w:color w:val="738B00"/>
          <w:sz w:val="14"/>
          <w:szCs w:val="14"/>
        </w:rPr>
        <w:t xml:space="preserve">         </w:t>
      </w:r>
      <w:r w:rsidRPr="00AC7147">
        <w:rPr>
          <w:rFonts w:ascii="Arial" w:eastAsia="Times New Roman" w:hAnsi="Arial" w:cs="Arial"/>
          <w:color w:val="800080"/>
          <w:sz w:val="27"/>
          <w:szCs w:val="27"/>
          <w:bdr w:val="none" w:sz="0" w:space="0" w:color="auto" w:frame="1"/>
          <w:lang w:val="es-ES"/>
        </w:rPr>
        <w:t>* Nunca Envíe su número de tarjeta de crédito o número de seguro social por correo electrónico</w:t>
      </w:r>
    </w:p>
    <w:p w:rsidR="00AC7147" w:rsidRPr="00AC7147" w:rsidRDefault="00AC7147" w:rsidP="00AC7147">
      <w:pPr>
        <w:spacing w:line="300" w:lineRule="atLeast"/>
        <w:ind w:left="300" w:hanging="360"/>
        <w:textAlignment w:val="baseline"/>
        <w:rPr>
          <w:rFonts w:ascii="Calibri" w:eastAsia="Times New Roman" w:hAnsi="Calibri" w:cs="Times New Roman"/>
        </w:rPr>
      </w:pPr>
      <w:r w:rsidRPr="00AC7147">
        <w:rPr>
          <w:rFonts w:ascii="Symbol" w:eastAsia="Times New Roman" w:hAnsi="Symbol" w:cs="Times New Roman"/>
          <w:color w:val="738B00"/>
          <w:sz w:val="20"/>
          <w:szCs w:val="20"/>
        </w:rPr>
        <w:t></w:t>
      </w:r>
      <w:r w:rsidRPr="00AC7147">
        <w:rPr>
          <w:rFonts w:ascii="Times New Roman" w:eastAsia="Times New Roman" w:hAnsi="Times New Roman" w:cs="Times New Roman"/>
          <w:color w:val="738B00"/>
          <w:sz w:val="14"/>
          <w:szCs w:val="14"/>
        </w:rPr>
        <w:t xml:space="preserve">         </w:t>
      </w:r>
      <w:r w:rsidRPr="00AC7147">
        <w:rPr>
          <w:rFonts w:ascii="Arial" w:eastAsia="Times New Roman" w:hAnsi="Arial" w:cs="Arial"/>
          <w:color w:val="800080"/>
          <w:sz w:val="27"/>
          <w:szCs w:val="27"/>
          <w:bdr w:val="none" w:sz="0" w:space="0" w:color="auto" w:frame="1"/>
          <w:lang w:val="es-ES"/>
        </w:rPr>
        <w:t>* Tenga cuidado con ofertas "demasiado buenas ser verdad"</w:t>
      </w:r>
    </w:p>
    <w:p w:rsidR="00AC7147" w:rsidRPr="00AC7147" w:rsidRDefault="00AC7147" w:rsidP="00AC7147">
      <w:pPr>
        <w:spacing w:line="300" w:lineRule="atLeast"/>
        <w:ind w:left="300" w:hanging="360"/>
        <w:textAlignment w:val="baseline"/>
        <w:rPr>
          <w:rFonts w:ascii="Calibri" w:eastAsia="Times New Roman" w:hAnsi="Calibri" w:cs="Times New Roman"/>
        </w:rPr>
      </w:pPr>
      <w:r w:rsidRPr="00AC7147">
        <w:rPr>
          <w:rFonts w:ascii="Symbol" w:eastAsia="Times New Roman" w:hAnsi="Symbol" w:cs="Times New Roman"/>
          <w:color w:val="738B00"/>
          <w:sz w:val="20"/>
          <w:szCs w:val="20"/>
        </w:rPr>
        <w:t></w:t>
      </w:r>
      <w:r w:rsidRPr="00AC7147">
        <w:rPr>
          <w:rFonts w:ascii="Times New Roman" w:eastAsia="Times New Roman" w:hAnsi="Times New Roman" w:cs="Times New Roman"/>
          <w:color w:val="738B00"/>
          <w:sz w:val="14"/>
          <w:szCs w:val="14"/>
        </w:rPr>
        <w:t xml:space="preserve">         </w:t>
      </w:r>
      <w:r w:rsidRPr="00AC7147">
        <w:rPr>
          <w:rFonts w:ascii="Arial" w:eastAsia="Times New Roman" w:hAnsi="Arial" w:cs="Arial"/>
          <w:color w:val="800080"/>
          <w:sz w:val="27"/>
          <w:szCs w:val="27"/>
          <w:bdr w:val="none" w:sz="0" w:space="0" w:color="auto" w:frame="1"/>
          <w:lang w:val="es-ES"/>
        </w:rPr>
        <w:t>* Busque envío excesivo o costos ocultos</w:t>
      </w:r>
    </w:p>
    <w:p w:rsidR="00AC7147" w:rsidRPr="00AC7147" w:rsidRDefault="00AC7147" w:rsidP="00AC7147">
      <w:pPr>
        <w:spacing w:line="300" w:lineRule="atLeast"/>
        <w:ind w:left="300" w:hanging="360"/>
        <w:textAlignment w:val="baseline"/>
        <w:rPr>
          <w:rFonts w:ascii="Calibri" w:eastAsia="Times New Roman" w:hAnsi="Calibri" w:cs="Times New Roman"/>
        </w:rPr>
      </w:pPr>
      <w:r w:rsidRPr="00AC7147">
        <w:rPr>
          <w:rFonts w:ascii="Symbol" w:eastAsia="Times New Roman" w:hAnsi="Symbol" w:cs="Times New Roman"/>
          <w:color w:val="738B00"/>
          <w:sz w:val="20"/>
          <w:szCs w:val="20"/>
        </w:rPr>
        <w:t></w:t>
      </w:r>
      <w:r w:rsidRPr="00AC7147">
        <w:rPr>
          <w:rFonts w:ascii="Times New Roman" w:eastAsia="Times New Roman" w:hAnsi="Times New Roman" w:cs="Times New Roman"/>
          <w:color w:val="738B00"/>
          <w:sz w:val="14"/>
          <w:szCs w:val="14"/>
        </w:rPr>
        <w:t xml:space="preserve">         </w:t>
      </w:r>
      <w:r w:rsidRPr="00AC7147">
        <w:rPr>
          <w:rFonts w:ascii="Arial" w:eastAsia="Times New Roman" w:hAnsi="Arial" w:cs="Arial"/>
          <w:color w:val="800080"/>
          <w:sz w:val="27"/>
          <w:szCs w:val="27"/>
          <w:bdr w:val="none" w:sz="0" w:space="0" w:color="auto" w:frame="1"/>
          <w:lang w:val="es-ES"/>
        </w:rPr>
        <w:t>* Imprimir o guardar una copia de su pedido para sus registros</w:t>
      </w:r>
    </w:p>
    <w:p w:rsidR="00AC7147" w:rsidRPr="00AC7147" w:rsidRDefault="00AC7147" w:rsidP="00AC7147">
      <w:pPr>
        <w:shd w:val="clear" w:color="auto" w:fill="FFFFFF"/>
        <w:spacing w:line="300" w:lineRule="atLeast"/>
        <w:textAlignment w:val="baseline"/>
        <w:rPr>
          <w:rFonts w:ascii="Calibri" w:eastAsia="Times New Roman" w:hAnsi="Calibri" w:cs="Times New Roman"/>
        </w:rPr>
      </w:pPr>
      <w:r w:rsidRPr="00AC7147">
        <w:rPr>
          <w:rFonts w:ascii="Arial" w:eastAsia="Times New Roman" w:hAnsi="Arial" w:cs="Arial"/>
          <w:color w:val="800080"/>
          <w:sz w:val="27"/>
          <w:szCs w:val="27"/>
          <w:bdr w:val="none" w:sz="0" w:space="0" w:color="auto" w:frame="1"/>
        </w:rPr>
        <w:t> </w:t>
      </w:r>
    </w:p>
    <w:p w:rsidR="00AC7147" w:rsidRPr="00AC7147" w:rsidRDefault="00AC7147" w:rsidP="00AC7147">
      <w:pPr>
        <w:shd w:val="clear" w:color="auto" w:fill="FFFFFF"/>
        <w:spacing w:line="300" w:lineRule="atLeast"/>
        <w:textAlignment w:val="baseline"/>
        <w:rPr>
          <w:rFonts w:ascii="Calibri" w:eastAsia="Times New Roman" w:hAnsi="Calibri" w:cs="Times New Roman"/>
        </w:rPr>
      </w:pPr>
      <w:r w:rsidRPr="00AC7147">
        <w:rPr>
          <w:rFonts w:ascii="Arial" w:eastAsia="Times New Roman" w:hAnsi="Arial" w:cs="Arial"/>
          <w:color w:val="800080"/>
          <w:sz w:val="27"/>
          <w:szCs w:val="27"/>
          <w:bdr w:val="none" w:sz="0" w:space="0" w:color="auto" w:frame="1"/>
          <w:lang w:val="es-ES"/>
        </w:rPr>
        <w:t>13. en la tabla de datos lista su final decisión informada del producto y tienda. Escribe un párrafo que incluya sus opciones y al menos 2 detalles de apoyo o pruebas para apoyar su elección de producto y 2 detalles de apoyo o pruebas para apoyar su elección de empresa/tienda.</w:t>
      </w:r>
    </w:p>
    <w:p w:rsidR="008127EE" w:rsidRPr="008127EE" w:rsidRDefault="008127EE" w:rsidP="00AC7147">
      <w:bookmarkStart w:id="0" w:name="_GoBack"/>
      <w:bookmarkEnd w:id="0"/>
    </w:p>
    <w:sectPr w:rsidR="008127EE" w:rsidRPr="008127EE" w:rsidSect="00F12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50635"/>
    <w:multiLevelType w:val="multilevel"/>
    <w:tmpl w:val="A820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0E1751"/>
    <w:multiLevelType w:val="hybridMultilevel"/>
    <w:tmpl w:val="796CC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26"/>
    <w:rsid w:val="0005486B"/>
    <w:rsid w:val="001A067B"/>
    <w:rsid w:val="0064499F"/>
    <w:rsid w:val="008127EE"/>
    <w:rsid w:val="00AC7147"/>
    <w:rsid w:val="00E11C1A"/>
    <w:rsid w:val="00EF1C0A"/>
    <w:rsid w:val="00F1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2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8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7EE"/>
    <w:rPr>
      <w:rFonts w:ascii="Tahoma" w:hAnsi="Tahoma" w:cs="Tahoma"/>
      <w:sz w:val="16"/>
      <w:szCs w:val="16"/>
    </w:rPr>
  </w:style>
  <w:style w:type="character" w:customStyle="1" w:styleId="BalloonTextChar">
    <w:name w:val="Balloon Text Char"/>
    <w:basedOn w:val="DefaultParagraphFont"/>
    <w:link w:val="BalloonText"/>
    <w:uiPriority w:val="99"/>
    <w:semiHidden/>
    <w:rsid w:val="008127EE"/>
    <w:rPr>
      <w:rFonts w:ascii="Tahoma" w:eastAsiaTheme="minorEastAsia" w:hAnsi="Tahoma" w:cs="Tahoma"/>
      <w:sz w:val="16"/>
      <w:szCs w:val="16"/>
    </w:rPr>
  </w:style>
  <w:style w:type="paragraph" w:styleId="ListParagraph">
    <w:name w:val="List Paragraph"/>
    <w:basedOn w:val="Normal"/>
    <w:uiPriority w:val="34"/>
    <w:qFormat/>
    <w:rsid w:val="00812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2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8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7EE"/>
    <w:rPr>
      <w:rFonts w:ascii="Tahoma" w:hAnsi="Tahoma" w:cs="Tahoma"/>
      <w:sz w:val="16"/>
      <w:szCs w:val="16"/>
    </w:rPr>
  </w:style>
  <w:style w:type="character" w:customStyle="1" w:styleId="BalloonTextChar">
    <w:name w:val="Balloon Text Char"/>
    <w:basedOn w:val="DefaultParagraphFont"/>
    <w:link w:val="BalloonText"/>
    <w:uiPriority w:val="99"/>
    <w:semiHidden/>
    <w:rsid w:val="008127EE"/>
    <w:rPr>
      <w:rFonts w:ascii="Tahoma" w:eastAsiaTheme="minorEastAsia" w:hAnsi="Tahoma" w:cs="Tahoma"/>
      <w:sz w:val="16"/>
      <w:szCs w:val="16"/>
    </w:rPr>
  </w:style>
  <w:style w:type="paragraph" w:styleId="ListParagraph">
    <w:name w:val="List Paragraph"/>
    <w:basedOn w:val="Normal"/>
    <w:uiPriority w:val="34"/>
    <w:qFormat/>
    <w:rsid w:val="0081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9206">
      <w:bodyDiv w:val="1"/>
      <w:marLeft w:val="0"/>
      <w:marRight w:val="0"/>
      <w:marTop w:val="0"/>
      <w:marBottom w:val="0"/>
      <w:divBdr>
        <w:top w:val="none" w:sz="0" w:space="0" w:color="auto"/>
        <w:left w:val="none" w:sz="0" w:space="0" w:color="auto"/>
        <w:bottom w:val="none" w:sz="0" w:space="0" w:color="auto"/>
        <w:right w:val="none" w:sz="0" w:space="0" w:color="auto"/>
      </w:divBdr>
    </w:div>
    <w:div w:id="924727049">
      <w:bodyDiv w:val="1"/>
      <w:marLeft w:val="0"/>
      <w:marRight w:val="0"/>
      <w:marTop w:val="0"/>
      <w:marBottom w:val="0"/>
      <w:divBdr>
        <w:top w:val="none" w:sz="0" w:space="0" w:color="auto"/>
        <w:left w:val="none" w:sz="0" w:space="0" w:color="auto"/>
        <w:bottom w:val="none" w:sz="0" w:space="0" w:color="auto"/>
        <w:right w:val="none" w:sz="0" w:space="0" w:color="auto"/>
      </w:divBdr>
    </w:div>
    <w:div w:id="1287926901">
      <w:bodyDiv w:val="1"/>
      <w:marLeft w:val="0"/>
      <w:marRight w:val="0"/>
      <w:marTop w:val="0"/>
      <w:marBottom w:val="0"/>
      <w:divBdr>
        <w:top w:val="none" w:sz="0" w:space="0" w:color="auto"/>
        <w:left w:val="none" w:sz="0" w:space="0" w:color="auto"/>
        <w:bottom w:val="none" w:sz="0" w:space="0" w:color="auto"/>
        <w:right w:val="none" w:sz="0" w:space="0" w:color="auto"/>
      </w:divBdr>
    </w:div>
    <w:div w:id="1480461816">
      <w:bodyDiv w:val="1"/>
      <w:marLeft w:val="0"/>
      <w:marRight w:val="0"/>
      <w:marTop w:val="0"/>
      <w:marBottom w:val="0"/>
      <w:divBdr>
        <w:top w:val="none" w:sz="0" w:space="0" w:color="auto"/>
        <w:left w:val="none" w:sz="0" w:space="0" w:color="auto"/>
        <w:bottom w:val="none" w:sz="0" w:space="0" w:color="auto"/>
        <w:right w:val="none" w:sz="0" w:space="0" w:color="auto"/>
      </w:divBdr>
    </w:div>
    <w:div w:id="16813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translatoruser.net/bv.aspx?from=en&amp;to=es&amp;a=http%3A%2F%2Fwww.amazon.com%2F" TargetMode="External"/><Relationship Id="rId3" Type="http://schemas.microsoft.com/office/2007/relationships/stylesWithEffects" Target="stylesWithEffects.xml"/><Relationship Id="rId7" Type="http://schemas.openxmlformats.org/officeDocument/2006/relationships/hyperlink" Target="https://ssl.translatoruser.net/bv.aspx?from=en&amp;to=es&amp;a=http%3A%2F%2Fwww.21things4students.net%2Fdownloads%2Fbuyer_beware%2Fchart_1_20130808_092920_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l.translatoruser.net/bv.aspx?from=en&amp;to=es&amp;a=http%3A%2F%2Fwww.21things4students.net%2Fdownloads%2Fbuyer_beware%2Fbuyer_beware_chart_1_20130808_084103_2.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Providence Public Schools</cp:lastModifiedBy>
  <cp:revision>3</cp:revision>
  <cp:lastPrinted>2015-11-09T13:16:00Z</cp:lastPrinted>
  <dcterms:created xsi:type="dcterms:W3CDTF">2015-11-09T13:27:00Z</dcterms:created>
  <dcterms:modified xsi:type="dcterms:W3CDTF">2015-11-09T13:27:00Z</dcterms:modified>
</cp:coreProperties>
</file>