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96" w:rsidRPr="00733D96" w:rsidRDefault="00733D96" w:rsidP="00733D96">
      <w:pPr>
        <w:spacing w:after="45" w:line="240" w:lineRule="auto"/>
        <w:textAlignment w:val="baseline"/>
        <w:outlineLvl w:val="0"/>
        <w:rPr>
          <w:rFonts w:ascii="Arial" w:eastAsia="Times New Roman" w:hAnsi="Arial" w:cs="Arial"/>
          <w:color w:val="720070"/>
          <w:kern w:val="36"/>
          <w:sz w:val="51"/>
          <w:szCs w:val="51"/>
        </w:rPr>
      </w:pPr>
      <w:r w:rsidRPr="00733D96">
        <w:rPr>
          <w:rFonts w:ascii="Arial" w:eastAsia="Times New Roman" w:hAnsi="Arial" w:cs="Arial"/>
          <w:color w:val="720070"/>
          <w:kern w:val="36"/>
          <w:sz w:val="51"/>
          <w:szCs w:val="51"/>
        </w:rPr>
        <w:t>Q3 Plagiarism</w:t>
      </w:r>
    </w:p>
    <w:p w:rsidR="00733D96" w:rsidRPr="00733D96" w:rsidRDefault="00733D96" w:rsidP="00733D96">
      <w:pPr>
        <w:spacing w:line="240" w:lineRule="auto"/>
        <w:textAlignment w:val="baseline"/>
        <w:rPr>
          <w:rFonts w:ascii="Arial" w:eastAsia="Times New Roman" w:hAnsi="Arial" w:cs="Arial"/>
          <w:color w:val="720070"/>
          <w:sz w:val="27"/>
          <w:szCs w:val="27"/>
          <w:bdr w:val="none" w:sz="0" w:space="0" w:color="auto" w:frame="1"/>
        </w:rPr>
      </w:pPr>
      <w:r w:rsidRPr="00733D96">
        <w:rPr>
          <w:rFonts w:ascii="Arial" w:eastAsia="Times New Roman" w:hAnsi="Arial" w:cs="Arial"/>
          <w:color w:val="720070"/>
          <w:sz w:val="27"/>
          <w:szCs w:val="27"/>
          <w:bdr w:val="none" w:sz="0" w:space="0" w:color="auto" w:frame="1"/>
        </w:rPr>
        <w:t>7 Be Legal and Fair</w:t>
      </w:r>
    </w:p>
    <w:p w:rsidR="00733D96" w:rsidRPr="00733D96" w:rsidRDefault="00733D96" w:rsidP="00733D96">
      <w:pPr>
        <w:spacing w:after="0" w:line="300" w:lineRule="atLeast"/>
        <w:textAlignment w:val="baseline"/>
        <w:outlineLvl w:val="1"/>
        <w:rPr>
          <w:rFonts w:ascii="Arial" w:eastAsia="Times New Roman" w:hAnsi="Arial" w:cs="Arial"/>
          <w:color w:val="738B00"/>
          <w:sz w:val="27"/>
          <w:szCs w:val="27"/>
        </w:rPr>
      </w:pPr>
      <w:r w:rsidRPr="00733D96">
        <w:rPr>
          <w:rFonts w:ascii="Arial" w:eastAsia="Times New Roman" w:hAnsi="Arial" w:cs="Arial"/>
          <w:b/>
          <w:bCs/>
          <w:color w:val="000000"/>
          <w:sz w:val="27"/>
          <w:szCs w:val="27"/>
          <w:bdr w:val="none" w:sz="0" w:space="0" w:color="auto" w:frame="1"/>
        </w:rPr>
        <w:t>Introduction</w:t>
      </w:r>
    </w:p>
    <w:p w:rsidR="00733D96" w:rsidRPr="00733D96" w:rsidRDefault="00733D96" w:rsidP="00733D96">
      <w:pPr>
        <w:spacing w:after="0" w:line="300" w:lineRule="atLeast"/>
        <w:textAlignment w:val="baseline"/>
        <w:outlineLvl w:val="1"/>
        <w:rPr>
          <w:rFonts w:ascii="Arial" w:eastAsia="Times New Roman" w:hAnsi="Arial" w:cs="Arial"/>
          <w:color w:val="738B00"/>
          <w:sz w:val="27"/>
          <w:szCs w:val="27"/>
        </w:rPr>
      </w:pPr>
      <w:r w:rsidRPr="00733D96">
        <w:rPr>
          <w:rFonts w:ascii="Arial" w:eastAsia="Times New Roman" w:hAnsi="Arial" w:cs="Arial"/>
          <w:color w:val="000000"/>
          <w:sz w:val="27"/>
          <w:szCs w:val="27"/>
          <w:bdr w:val="none" w:sz="0" w:space="0" w:color="auto" w:frame="1"/>
        </w:rPr>
        <w:t>The temptation to copy and paste content from the Internet is a reality for many people. Without proper citation of the work this practice is unethical, dishonest, and illegal. One way to check your work for original content rather than plagiarism is to utilize a plagiarism checker. In this Quest you will be checking content you copy from the Internet as well as your own work for originality vs. plagiarism.</w:t>
      </w:r>
    </w:p>
    <w:p w:rsidR="00733D96" w:rsidRPr="00733D96" w:rsidRDefault="00733D96" w:rsidP="00733D96">
      <w:pPr>
        <w:spacing w:after="0" w:line="270" w:lineRule="atLeast"/>
        <w:textAlignment w:val="baseline"/>
        <w:rPr>
          <w:rFonts w:ascii="Arial" w:eastAsia="Times New Roman" w:hAnsi="Arial" w:cs="Arial"/>
          <w:color w:val="000000"/>
          <w:sz w:val="18"/>
          <w:szCs w:val="18"/>
        </w:rPr>
      </w:pPr>
      <w:r w:rsidRPr="00733D96">
        <w:rPr>
          <w:rFonts w:ascii="Arial" w:eastAsia="Times New Roman" w:hAnsi="Arial" w:cs="Arial"/>
          <w:color w:val="000000"/>
          <w:sz w:val="18"/>
          <w:szCs w:val="18"/>
        </w:rPr>
        <w:pict>
          <v:rect id="_x0000_i1025" style="width:0;height:1.5pt" o:hralign="center" o:hrstd="t" o:hr="t" fillcolor="#a0a0a0" stroked="f"/>
        </w:pict>
      </w:r>
    </w:p>
    <w:p w:rsidR="00733D96" w:rsidRPr="00733D96" w:rsidRDefault="00733D96" w:rsidP="00733D96">
      <w:pPr>
        <w:spacing w:after="0" w:line="300" w:lineRule="atLeast"/>
        <w:textAlignment w:val="baseline"/>
        <w:outlineLvl w:val="1"/>
        <w:rPr>
          <w:rFonts w:ascii="Arial" w:eastAsia="Times New Roman" w:hAnsi="Arial" w:cs="Arial"/>
          <w:color w:val="738B00"/>
          <w:sz w:val="27"/>
          <w:szCs w:val="27"/>
        </w:rPr>
      </w:pPr>
      <w:r w:rsidRPr="00733D96">
        <w:rPr>
          <w:rFonts w:ascii="Arial" w:eastAsia="Times New Roman" w:hAnsi="Arial" w:cs="Arial"/>
          <w:b/>
          <w:bCs/>
          <w:color w:val="000000"/>
          <w:sz w:val="27"/>
          <w:szCs w:val="27"/>
          <w:bdr w:val="none" w:sz="0" w:space="0" w:color="auto" w:frame="1"/>
        </w:rPr>
        <w:t>Key Vocabulary:</w:t>
      </w:r>
    </w:p>
    <w:p w:rsidR="00733D96" w:rsidRPr="00733D96" w:rsidRDefault="00733D96" w:rsidP="00733D96">
      <w:pPr>
        <w:spacing w:after="0" w:line="300" w:lineRule="atLeast"/>
        <w:textAlignment w:val="baseline"/>
        <w:outlineLvl w:val="1"/>
        <w:rPr>
          <w:rFonts w:ascii="Arial" w:eastAsia="Times New Roman" w:hAnsi="Arial" w:cs="Arial"/>
          <w:color w:val="738B00"/>
          <w:sz w:val="27"/>
          <w:szCs w:val="27"/>
        </w:rPr>
      </w:pPr>
      <w:r w:rsidRPr="00733D96">
        <w:rPr>
          <w:rFonts w:ascii="Arial" w:eastAsia="Times New Roman" w:hAnsi="Arial" w:cs="Arial"/>
          <w:b/>
          <w:bCs/>
          <w:color w:val="000000"/>
          <w:sz w:val="27"/>
          <w:szCs w:val="27"/>
          <w:bdr w:val="none" w:sz="0" w:space="0" w:color="auto" w:frame="1"/>
        </w:rPr>
        <w:t>Plagiarism:</w:t>
      </w:r>
      <w:r w:rsidRPr="00733D96">
        <w:rPr>
          <w:rFonts w:ascii="Arial" w:eastAsia="Times New Roman" w:hAnsi="Arial" w:cs="Arial"/>
          <w:color w:val="000000"/>
          <w:sz w:val="27"/>
          <w:szCs w:val="27"/>
          <w:bdr w:val="none" w:sz="0" w:space="0" w:color="auto" w:frame="1"/>
        </w:rPr>
        <w:t> the practice of taking/copying someone else’s work or ideas and using that work as your own</w:t>
      </w:r>
    </w:p>
    <w:p w:rsidR="00733D96" w:rsidRPr="00733D96" w:rsidRDefault="00733D96" w:rsidP="00733D96">
      <w:pPr>
        <w:spacing w:after="0" w:line="300" w:lineRule="atLeast"/>
        <w:textAlignment w:val="baseline"/>
        <w:outlineLvl w:val="1"/>
        <w:rPr>
          <w:rFonts w:ascii="Arial" w:eastAsia="Times New Roman" w:hAnsi="Arial" w:cs="Arial"/>
          <w:color w:val="738B00"/>
          <w:sz w:val="27"/>
          <w:szCs w:val="27"/>
        </w:rPr>
      </w:pPr>
      <w:r w:rsidRPr="00733D96">
        <w:rPr>
          <w:rFonts w:ascii="Arial" w:eastAsia="Times New Roman" w:hAnsi="Arial" w:cs="Arial"/>
          <w:b/>
          <w:bCs/>
          <w:color w:val="000000"/>
          <w:sz w:val="27"/>
          <w:szCs w:val="27"/>
          <w:bdr w:val="none" w:sz="0" w:space="0" w:color="auto" w:frame="1"/>
        </w:rPr>
        <w:t>Plagiarism checker</w:t>
      </w:r>
      <w:r w:rsidRPr="00733D96">
        <w:rPr>
          <w:rFonts w:ascii="Arial" w:eastAsia="Times New Roman" w:hAnsi="Arial" w:cs="Arial"/>
          <w:color w:val="000000"/>
          <w:sz w:val="27"/>
          <w:szCs w:val="27"/>
          <w:bdr w:val="none" w:sz="0" w:space="0" w:color="auto" w:frame="1"/>
        </w:rPr>
        <w:t>: an online tool that searches the Internet to check for duplicated content/material</w:t>
      </w:r>
    </w:p>
    <w:p w:rsidR="00733D96" w:rsidRPr="00733D96" w:rsidRDefault="00733D96" w:rsidP="00733D96">
      <w:pPr>
        <w:spacing w:after="0" w:line="300" w:lineRule="atLeast"/>
        <w:textAlignment w:val="baseline"/>
        <w:outlineLvl w:val="1"/>
        <w:rPr>
          <w:rFonts w:ascii="Arial" w:eastAsia="Times New Roman" w:hAnsi="Arial" w:cs="Arial"/>
          <w:color w:val="738B00"/>
          <w:sz w:val="27"/>
          <w:szCs w:val="27"/>
        </w:rPr>
      </w:pPr>
      <w:r w:rsidRPr="00733D96">
        <w:rPr>
          <w:rFonts w:ascii="Arial" w:eastAsia="Times New Roman" w:hAnsi="Arial" w:cs="Arial"/>
          <w:b/>
          <w:bCs/>
          <w:color w:val="000000"/>
          <w:sz w:val="27"/>
          <w:szCs w:val="27"/>
          <w:bdr w:val="none" w:sz="0" w:space="0" w:color="auto" w:frame="1"/>
        </w:rPr>
        <w:t>Unethical:</w:t>
      </w:r>
      <w:r w:rsidRPr="00733D96">
        <w:rPr>
          <w:rFonts w:ascii="Arial" w:eastAsia="Times New Roman" w:hAnsi="Arial" w:cs="Arial"/>
          <w:color w:val="000000"/>
          <w:sz w:val="27"/>
          <w:szCs w:val="27"/>
          <w:bdr w:val="none" w:sz="0" w:space="0" w:color="auto" w:frame="1"/>
        </w:rPr>
        <w:t> behavior that is improper and not morally acceptable </w:t>
      </w:r>
    </w:p>
    <w:p w:rsidR="005F42B8" w:rsidRDefault="005F42B8"/>
    <w:p w:rsidR="00733D96" w:rsidRDefault="00733D96">
      <w:r>
        <w:t xml:space="preserve">Adapted from:   </w:t>
      </w:r>
      <w:hyperlink r:id="rId5" w:history="1">
        <w:r w:rsidRPr="004E5B85">
          <w:rPr>
            <w:rStyle w:val="Hyperlink"/>
          </w:rPr>
          <w:t>http://www.21things4students.net/21/be-legal--fair/plagiarism/</w:t>
        </w:r>
      </w:hyperlink>
    </w:p>
    <w:p w:rsidR="00733D96" w:rsidRDefault="00733D96" w:rsidP="00733D96">
      <w:pPr>
        <w:spacing w:after="225" w:line="270" w:lineRule="atLeast"/>
        <w:textAlignment w:val="baseline"/>
        <w:rPr>
          <w:b/>
          <w:sz w:val="28"/>
          <w:szCs w:val="28"/>
          <w:highlight w:val="yellow"/>
        </w:rPr>
      </w:pPr>
    </w:p>
    <w:p w:rsidR="00733D96" w:rsidRDefault="00733D96" w:rsidP="00733D96">
      <w:pPr>
        <w:spacing w:after="225" w:line="270" w:lineRule="atLeast"/>
        <w:textAlignment w:val="baseline"/>
        <w:rPr>
          <w:b/>
          <w:sz w:val="28"/>
          <w:szCs w:val="28"/>
        </w:rPr>
      </w:pPr>
      <w:proofErr w:type="spellStart"/>
      <w:proofErr w:type="gramStart"/>
      <w:r>
        <w:rPr>
          <w:b/>
          <w:sz w:val="28"/>
          <w:szCs w:val="28"/>
          <w:highlight w:val="yellow"/>
        </w:rPr>
        <w:t>Espanol</w:t>
      </w:r>
      <w:proofErr w:type="spellEnd"/>
      <w:r>
        <w:rPr>
          <w:b/>
          <w:sz w:val="28"/>
          <w:szCs w:val="28"/>
        </w:rPr>
        <w:t xml:space="preserve">  </w:t>
      </w:r>
      <w:r>
        <w:rPr>
          <w:b/>
          <w:sz w:val="28"/>
          <w:szCs w:val="28"/>
          <w:highlight w:val="yellow"/>
        </w:rPr>
        <w:t>↓</w:t>
      </w:r>
      <w:proofErr w:type="gramEnd"/>
    </w:p>
    <w:p w:rsidR="00733D96" w:rsidRDefault="00733D96" w:rsidP="00733D96">
      <w:pPr>
        <w:spacing w:after="225" w:line="270" w:lineRule="atLeast"/>
        <w:textAlignment w:val="baseline"/>
        <w:rPr>
          <w:b/>
          <w:sz w:val="28"/>
          <w:szCs w:val="28"/>
        </w:rPr>
      </w:pPr>
    </w:p>
    <w:p w:rsidR="00733D96" w:rsidRDefault="00733D96" w:rsidP="00733D96">
      <w:pPr>
        <w:spacing w:after="225" w:line="270" w:lineRule="atLeast"/>
        <w:textAlignment w:val="baseline"/>
        <w:rPr>
          <w:b/>
          <w:sz w:val="28"/>
          <w:szCs w:val="28"/>
        </w:rPr>
      </w:pPr>
    </w:p>
    <w:p w:rsidR="00733D96" w:rsidRPr="00733D96" w:rsidRDefault="00733D96" w:rsidP="00733D96">
      <w:pPr>
        <w:spacing w:after="45" w:line="240" w:lineRule="auto"/>
        <w:textAlignment w:val="baseline"/>
        <w:rPr>
          <w:rFonts w:ascii="Calibri" w:eastAsia="Times New Roman" w:hAnsi="Calibri" w:cs="Times New Roman"/>
        </w:rPr>
      </w:pPr>
      <w:r w:rsidRPr="00733D96">
        <w:rPr>
          <w:rFonts w:ascii="Arial" w:eastAsia="Times New Roman" w:hAnsi="Arial" w:cs="Arial"/>
          <w:color w:val="720070"/>
          <w:sz w:val="51"/>
          <w:szCs w:val="51"/>
          <w:lang w:val="es-ES"/>
        </w:rPr>
        <w:t>Plagio de Q3</w:t>
      </w:r>
    </w:p>
    <w:p w:rsidR="00733D96" w:rsidRPr="00733D96" w:rsidRDefault="00733D96" w:rsidP="00733D96">
      <w:pPr>
        <w:spacing w:line="240" w:lineRule="auto"/>
        <w:textAlignment w:val="baseline"/>
        <w:rPr>
          <w:rFonts w:ascii="Calibri" w:eastAsia="Times New Roman" w:hAnsi="Calibri" w:cs="Times New Roman"/>
        </w:rPr>
      </w:pPr>
      <w:r w:rsidRPr="00733D96">
        <w:rPr>
          <w:rFonts w:ascii="Arial" w:eastAsia="Times New Roman" w:hAnsi="Arial" w:cs="Arial"/>
          <w:color w:val="720070"/>
          <w:sz w:val="27"/>
          <w:szCs w:val="27"/>
          <w:bdr w:val="none" w:sz="0" w:space="0" w:color="auto" w:frame="1"/>
          <w:lang w:val="es-ES"/>
        </w:rPr>
        <w:t>7 ser Legal y justo</w:t>
      </w:r>
    </w:p>
    <w:p w:rsidR="00733D96" w:rsidRPr="00733D96" w:rsidRDefault="00733D96" w:rsidP="00733D96">
      <w:pPr>
        <w:spacing w:after="0" w:line="300" w:lineRule="atLeast"/>
        <w:textAlignment w:val="baseline"/>
        <w:rPr>
          <w:rFonts w:ascii="Calibri" w:eastAsia="Times New Roman" w:hAnsi="Calibri" w:cs="Times New Roman"/>
        </w:rPr>
      </w:pPr>
      <w:r w:rsidRPr="00733D96">
        <w:rPr>
          <w:rFonts w:ascii="Arial" w:eastAsia="Times New Roman" w:hAnsi="Arial" w:cs="Arial"/>
          <w:b/>
          <w:bCs/>
          <w:color w:val="000000"/>
          <w:sz w:val="27"/>
          <w:szCs w:val="27"/>
          <w:bdr w:val="none" w:sz="0" w:space="0" w:color="auto" w:frame="1"/>
          <w:lang w:val="es-ES"/>
        </w:rPr>
        <w:t>Introducción</w:t>
      </w:r>
    </w:p>
    <w:p w:rsidR="00733D96" w:rsidRPr="00733D96" w:rsidRDefault="00733D96" w:rsidP="00733D96">
      <w:pPr>
        <w:spacing w:after="0" w:line="300" w:lineRule="atLeast"/>
        <w:textAlignment w:val="baseline"/>
        <w:rPr>
          <w:rFonts w:ascii="Calibri" w:eastAsia="Times New Roman" w:hAnsi="Calibri" w:cs="Times New Roman"/>
        </w:rPr>
      </w:pPr>
      <w:r w:rsidRPr="00733D96">
        <w:rPr>
          <w:rFonts w:ascii="Arial" w:eastAsia="Times New Roman" w:hAnsi="Arial" w:cs="Arial"/>
          <w:color w:val="000000"/>
          <w:sz w:val="27"/>
          <w:szCs w:val="27"/>
          <w:bdr w:val="none" w:sz="0" w:space="0" w:color="auto" w:frame="1"/>
          <w:lang w:val="es-ES"/>
        </w:rPr>
        <w:t xml:space="preserve">La tentación de copiar y pegar contenido de Internet es una realidad para muchas personas. Sin la correcta citación de la obra, esta práctica es inmoral, deshonesta e ilegal. </w:t>
      </w:r>
      <w:r w:rsidRPr="00733D96">
        <w:rPr>
          <w:rFonts w:ascii="Arial" w:eastAsia="Times New Roman" w:hAnsi="Arial" w:cs="Arial"/>
          <w:color w:val="0F0F5F"/>
          <w:sz w:val="27"/>
          <w:szCs w:val="27"/>
          <w:bdr w:val="none" w:sz="0" w:space="0" w:color="auto" w:frame="1"/>
          <w:shd w:val="clear" w:color="auto" w:fill="F0F0A0"/>
          <w:lang w:val="es-ES"/>
        </w:rPr>
        <w:t xml:space="preserve">Una manera de comprobar su trabajo para contenido original en lugar de plagio es utilizar un corrector de plagio. </w:t>
      </w:r>
      <w:r w:rsidRPr="00733D96">
        <w:rPr>
          <w:rFonts w:ascii="Arial" w:eastAsia="Times New Roman" w:hAnsi="Arial" w:cs="Arial"/>
          <w:color w:val="000000"/>
          <w:sz w:val="27"/>
          <w:szCs w:val="27"/>
          <w:bdr w:val="none" w:sz="0" w:space="0" w:color="auto" w:frame="1"/>
          <w:lang w:val="es-ES"/>
        </w:rPr>
        <w:t>En esta búsqueda que verificando contenido que copiar de Internet, así como su propio trabajo por originalidad y plagio.</w:t>
      </w:r>
    </w:p>
    <w:p w:rsidR="00733D96" w:rsidRPr="00733D96" w:rsidRDefault="00733D96" w:rsidP="00733D96">
      <w:pPr>
        <w:spacing w:after="0" w:line="270" w:lineRule="atLeast"/>
        <w:jc w:val="center"/>
        <w:textAlignment w:val="baseline"/>
        <w:rPr>
          <w:rFonts w:ascii="Arial" w:eastAsia="Times New Roman" w:hAnsi="Arial" w:cs="Arial"/>
          <w:color w:val="000000"/>
          <w:sz w:val="18"/>
          <w:szCs w:val="18"/>
        </w:rPr>
      </w:pPr>
      <w:r w:rsidRPr="00733D96">
        <w:rPr>
          <w:rFonts w:ascii="Arial" w:eastAsia="Times New Roman" w:hAnsi="Arial" w:cs="Arial"/>
          <w:color w:val="000000"/>
          <w:sz w:val="18"/>
          <w:szCs w:val="18"/>
        </w:rPr>
        <w:pict>
          <v:rect id="_x0000_i1027" style="width:468pt;height:1.5pt" o:hralign="center" o:hrstd="t" o:hr="t" fillcolor="#a0a0a0" stroked="f"/>
        </w:pict>
      </w:r>
    </w:p>
    <w:p w:rsidR="00733D96" w:rsidRPr="00733D96" w:rsidRDefault="00733D96" w:rsidP="00733D96">
      <w:pPr>
        <w:spacing w:after="0" w:line="300" w:lineRule="atLeast"/>
        <w:textAlignment w:val="baseline"/>
        <w:rPr>
          <w:rFonts w:ascii="Calibri" w:eastAsia="Times New Roman" w:hAnsi="Calibri" w:cs="Times New Roman"/>
        </w:rPr>
      </w:pPr>
      <w:r w:rsidRPr="00733D96">
        <w:rPr>
          <w:rFonts w:ascii="Arial" w:eastAsia="Times New Roman" w:hAnsi="Arial" w:cs="Arial"/>
          <w:b/>
          <w:bCs/>
          <w:color w:val="000000"/>
          <w:sz w:val="27"/>
          <w:szCs w:val="27"/>
          <w:bdr w:val="none" w:sz="0" w:space="0" w:color="auto" w:frame="1"/>
          <w:lang w:val="es-ES"/>
        </w:rPr>
        <w:t>Vocabulario clave:</w:t>
      </w:r>
    </w:p>
    <w:p w:rsidR="00733D96" w:rsidRPr="00733D96" w:rsidRDefault="00733D96" w:rsidP="00733D96">
      <w:pPr>
        <w:spacing w:after="0" w:line="300" w:lineRule="atLeast"/>
        <w:textAlignment w:val="baseline"/>
        <w:rPr>
          <w:rFonts w:ascii="Calibri" w:eastAsia="Times New Roman" w:hAnsi="Calibri" w:cs="Times New Roman"/>
        </w:rPr>
      </w:pPr>
      <w:r w:rsidRPr="00733D96">
        <w:rPr>
          <w:rFonts w:ascii="Arial" w:eastAsia="Times New Roman" w:hAnsi="Arial" w:cs="Arial"/>
          <w:b/>
          <w:bCs/>
          <w:color w:val="000000"/>
          <w:sz w:val="27"/>
          <w:szCs w:val="27"/>
          <w:bdr w:val="none" w:sz="0" w:space="0" w:color="auto" w:frame="1"/>
          <w:lang w:val="es-ES"/>
        </w:rPr>
        <w:t>Plagio:</w:t>
      </w:r>
      <w:r w:rsidRPr="00733D96">
        <w:rPr>
          <w:rFonts w:ascii="Calibri" w:eastAsia="Times New Roman" w:hAnsi="Calibri" w:cs="Times New Roman"/>
          <w:b/>
          <w:bCs/>
          <w:lang w:val="es-ES"/>
        </w:rPr>
        <w:t xml:space="preserve"> </w:t>
      </w:r>
      <w:r w:rsidRPr="00733D96">
        <w:rPr>
          <w:rFonts w:ascii="Arial" w:eastAsia="Times New Roman" w:hAnsi="Arial" w:cs="Arial"/>
          <w:color w:val="000000"/>
          <w:sz w:val="27"/>
          <w:szCs w:val="27"/>
          <w:bdr w:val="none" w:sz="0" w:space="0" w:color="auto" w:frame="1"/>
          <w:lang w:val="es-ES"/>
        </w:rPr>
        <w:t>la práctica de toma y copiado de otro trabajo o ideas y usar ese trabajo como su propio</w:t>
      </w:r>
    </w:p>
    <w:p w:rsidR="00733D96" w:rsidRPr="00733D96" w:rsidRDefault="00733D96" w:rsidP="00733D96">
      <w:pPr>
        <w:spacing w:after="0" w:line="300" w:lineRule="atLeast"/>
        <w:textAlignment w:val="baseline"/>
        <w:rPr>
          <w:rFonts w:ascii="Calibri" w:eastAsia="Times New Roman" w:hAnsi="Calibri" w:cs="Times New Roman"/>
        </w:rPr>
      </w:pPr>
      <w:r w:rsidRPr="00733D96">
        <w:rPr>
          <w:rFonts w:ascii="Arial" w:eastAsia="Times New Roman" w:hAnsi="Arial" w:cs="Arial"/>
          <w:b/>
          <w:bCs/>
          <w:color w:val="000000"/>
          <w:sz w:val="27"/>
          <w:szCs w:val="27"/>
          <w:bdr w:val="none" w:sz="0" w:space="0" w:color="auto" w:frame="1"/>
          <w:lang w:val="es-ES"/>
        </w:rPr>
        <w:t xml:space="preserve">Comprobador de </w:t>
      </w:r>
      <w:proofErr w:type="gramStart"/>
      <w:r w:rsidRPr="00733D96">
        <w:rPr>
          <w:rFonts w:ascii="Arial" w:eastAsia="Times New Roman" w:hAnsi="Arial" w:cs="Arial"/>
          <w:b/>
          <w:bCs/>
          <w:color w:val="000000"/>
          <w:sz w:val="27"/>
          <w:szCs w:val="27"/>
          <w:bdr w:val="none" w:sz="0" w:space="0" w:color="auto" w:frame="1"/>
          <w:lang w:val="es-ES"/>
        </w:rPr>
        <w:t>plagio</w:t>
      </w:r>
      <w:r w:rsidRPr="00733D96">
        <w:rPr>
          <w:rFonts w:ascii="Calibri" w:eastAsia="Times New Roman" w:hAnsi="Calibri" w:cs="Times New Roman"/>
          <w:b/>
          <w:bCs/>
          <w:lang w:val="es-ES"/>
        </w:rPr>
        <w:t xml:space="preserve"> </w:t>
      </w:r>
      <w:r w:rsidRPr="00733D96">
        <w:rPr>
          <w:rFonts w:ascii="Arial" w:eastAsia="Times New Roman" w:hAnsi="Arial" w:cs="Arial"/>
          <w:color w:val="000000"/>
          <w:sz w:val="27"/>
          <w:szCs w:val="27"/>
          <w:bdr w:val="none" w:sz="0" w:space="0" w:color="auto" w:frame="1"/>
          <w:lang w:val="es-ES"/>
        </w:rPr>
        <w:t>:</w:t>
      </w:r>
      <w:proofErr w:type="gramEnd"/>
      <w:r w:rsidRPr="00733D96">
        <w:rPr>
          <w:rFonts w:ascii="Arial" w:eastAsia="Times New Roman" w:hAnsi="Arial" w:cs="Arial"/>
          <w:color w:val="000000"/>
          <w:sz w:val="27"/>
          <w:szCs w:val="27"/>
          <w:bdr w:val="none" w:sz="0" w:space="0" w:color="auto" w:frame="1"/>
          <w:lang w:val="es-ES"/>
        </w:rPr>
        <w:t xml:space="preserve"> una herramienta en línea que busca en el Internet busque duplica contenido/material</w:t>
      </w:r>
    </w:p>
    <w:p w:rsidR="00733D96" w:rsidRPr="00733D96" w:rsidRDefault="00733D96" w:rsidP="00733D96">
      <w:pPr>
        <w:spacing w:after="0" w:line="300" w:lineRule="atLeast"/>
        <w:textAlignment w:val="baseline"/>
        <w:rPr>
          <w:rFonts w:ascii="Calibri" w:eastAsia="Times New Roman" w:hAnsi="Calibri" w:cs="Times New Roman"/>
        </w:rPr>
      </w:pPr>
      <w:r w:rsidRPr="00733D96">
        <w:rPr>
          <w:rFonts w:ascii="Arial" w:eastAsia="Times New Roman" w:hAnsi="Arial" w:cs="Arial"/>
          <w:b/>
          <w:bCs/>
          <w:color w:val="000000"/>
          <w:sz w:val="27"/>
          <w:szCs w:val="27"/>
          <w:bdr w:val="none" w:sz="0" w:space="0" w:color="auto" w:frame="1"/>
          <w:lang w:val="es-ES"/>
        </w:rPr>
        <w:t>Ético:</w:t>
      </w:r>
      <w:r w:rsidRPr="00733D96">
        <w:rPr>
          <w:rFonts w:ascii="Calibri" w:eastAsia="Times New Roman" w:hAnsi="Calibri" w:cs="Times New Roman"/>
          <w:b/>
          <w:bCs/>
          <w:lang w:val="es-ES"/>
        </w:rPr>
        <w:t xml:space="preserve"> </w:t>
      </w:r>
      <w:r w:rsidRPr="00733D96">
        <w:rPr>
          <w:rFonts w:ascii="Arial" w:eastAsia="Times New Roman" w:hAnsi="Arial" w:cs="Arial"/>
          <w:color w:val="000000"/>
          <w:sz w:val="27"/>
          <w:szCs w:val="27"/>
          <w:bdr w:val="none" w:sz="0" w:space="0" w:color="auto" w:frame="1"/>
          <w:lang w:val="es-ES"/>
        </w:rPr>
        <w:t>comportamiento que es inapropiado y no moralmente aceptables</w:t>
      </w:r>
    </w:p>
    <w:p w:rsidR="00733D96" w:rsidRDefault="00733D96" w:rsidP="00733D96">
      <w:pPr>
        <w:spacing w:after="225" w:line="270" w:lineRule="atLeast"/>
        <w:textAlignment w:val="baseline"/>
        <w:rPr>
          <w:b/>
          <w:sz w:val="28"/>
          <w:szCs w:val="28"/>
        </w:rPr>
      </w:pPr>
    </w:p>
    <w:p w:rsidR="00733D96" w:rsidRDefault="00733D96">
      <w:bookmarkStart w:id="0" w:name="_GoBack"/>
      <w:bookmarkEnd w:id="0"/>
    </w:p>
    <w:sectPr w:rsidR="00733D96" w:rsidSect="00733D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96"/>
    <w:rsid w:val="005F42B8"/>
    <w:rsid w:val="0073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2276">
      <w:bodyDiv w:val="1"/>
      <w:marLeft w:val="0"/>
      <w:marRight w:val="0"/>
      <w:marTop w:val="0"/>
      <w:marBottom w:val="0"/>
      <w:divBdr>
        <w:top w:val="none" w:sz="0" w:space="0" w:color="auto"/>
        <w:left w:val="none" w:sz="0" w:space="0" w:color="auto"/>
        <w:bottom w:val="none" w:sz="0" w:space="0" w:color="auto"/>
        <w:right w:val="none" w:sz="0" w:space="0" w:color="auto"/>
      </w:divBdr>
      <w:divsChild>
        <w:div w:id="1076130991">
          <w:marLeft w:val="-465"/>
          <w:marRight w:val="-210"/>
          <w:marTop w:val="0"/>
          <w:marBottom w:val="330"/>
          <w:divBdr>
            <w:top w:val="none" w:sz="0" w:space="0" w:color="auto"/>
            <w:left w:val="none" w:sz="0" w:space="0" w:color="auto"/>
            <w:bottom w:val="none" w:sz="0" w:space="0" w:color="auto"/>
            <w:right w:val="none" w:sz="0" w:space="0" w:color="auto"/>
          </w:divBdr>
          <w:divsChild>
            <w:div w:id="736905987">
              <w:marLeft w:val="0"/>
              <w:marRight w:val="0"/>
              <w:marTop w:val="0"/>
              <w:marBottom w:val="45"/>
              <w:divBdr>
                <w:top w:val="none" w:sz="0" w:space="0" w:color="auto"/>
                <w:left w:val="none" w:sz="0" w:space="0" w:color="auto"/>
                <w:bottom w:val="none" w:sz="0" w:space="0" w:color="auto"/>
                <w:right w:val="none" w:sz="0" w:space="0" w:color="auto"/>
              </w:divBdr>
              <w:divsChild>
                <w:div w:id="320037042">
                  <w:marLeft w:val="0"/>
                  <w:marRight w:val="0"/>
                  <w:marTop w:val="0"/>
                  <w:marBottom w:val="0"/>
                  <w:divBdr>
                    <w:top w:val="none" w:sz="0" w:space="0" w:color="auto"/>
                    <w:left w:val="none" w:sz="0" w:space="0" w:color="auto"/>
                    <w:bottom w:val="none" w:sz="0" w:space="0" w:color="auto"/>
                    <w:right w:val="none" w:sz="0" w:space="0" w:color="auto"/>
                  </w:divBdr>
                  <w:divsChild>
                    <w:div w:id="941255124">
                      <w:marLeft w:val="0"/>
                      <w:marRight w:val="0"/>
                      <w:marTop w:val="0"/>
                      <w:marBottom w:val="0"/>
                      <w:divBdr>
                        <w:top w:val="none" w:sz="0" w:space="0" w:color="auto"/>
                        <w:left w:val="none" w:sz="0" w:space="0" w:color="auto"/>
                        <w:bottom w:val="none" w:sz="0" w:space="0" w:color="auto"/>
                        <w:right w:val="none" w:sz="0" w:space="0" w:color="auto"/>
                      </w:divBdr>
                    </w:div>
                    <w:div w:id="6105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0561">
          <w:marLeft w:val="0"/>
          <w:marRight w:val="0"/>
          <w:marTop w:val="0"/>
          <w:marBottom w:val="0"/>
          <w:divBdr>
            <w:top w:val="none" w:sz="0" w:space="0" w:color="auto"/>
            <w:left w:val="none" w:sz="0" w:space="0" w:color="auto"/>
            <w:bottom w:val="none" w:sz="0" w:space="0" w:color="auto"/>
            <w:right w:val="none" w:sz="0" w:space="0" w:color="auto"/>
          </w:divBdr>
        </w:div>
      </w:divsChild>
    </w:div>
    <w:div w:id="4311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1things4students.net/21/be-legal--fair/plagiar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1</cp:revision>
  <dcterms:created xsi:type="dcterms:W3CDTF">2015-11-18T15:57:00Z</dcterms:created>
  <dcterms:modified xsi:type="dcterms:W3CDTF">2015-11-18T16:00:00Z</dcterms:modified>
</cp:coreProperties>
</file>