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EC5BF" w14:textId="77777777" w:rsidR="001B3F2C" w:rsidRDefault="00524AB3" w:rsidP="0005145E">
      <w:pPr>
        <w:spacing w:after="0"/>
        <w:jc w:val="center"/>
        <w:rPr>
          <w:rFonts w:ascii="Calisto MT" w:hAnsi="Calisto MT"/>
          <w:b/>
          <w:sz w:val="72"/>
          <w:szCs w:val="72"/>
        </w:rPr>
      </w:pPr>
      <w:r w:rsidRPr="003A5CE2">
        <w:rPr>
          <w:rFonts w:ascii="Calisto MT" w:hAnsi="Calisto MT"/>
          <w:b/>
          <w:sz w:val="72"/>
          <w:szCs w:val="72"/>
        </w:rPr>
        <w:t>Space Transmissions</w:t>
      </w:r>
    </w:p>
    <w:p w14:paraId="68C4DF11" w14:textId="77777777" w:rsidR="001B3F2C" w:rsidRDefault="00524AB3" w:rsidP="0005145E">
      <w:pPr>
        <w:jc w:val="center"/>
        <w:rPr>
          <w:rFonts w:ascii="Calisto MT" w:hAnsi="Calisto MT"/>
          <w:b/>
          <w:i/>
          <w:sz w:val="40"/>
          <w:szCs w:val="40"/>
        </w:rPr>
      </w:pPr>
      <w:r w:rsidRPr="003A5CE2">
        <w:rPr>
          <w:rFonts w:ascii="Calisto MT" w:hAnsi="Calisto MT"/>
          <w:b/>
          <w:i/>
          <w:sz w:val="40"/>
          <w:szCs w:val="40"/>
        </w:rPr>
        <w:t>The Newsletter of the Lambertville Space Club</w:t>
      </w:r>
    </w:p>
    <w:p w14:paraId="63AE6F3C" w14:textId="051D9D7F" w:rsidR="0005145E" w:rsidRDefault="00524AB3" w:rsidP="009E3DCB">
      <w:pPr>
        <w:tabs>
          <w:tab w:val="right" w:pos="9360"/>
        </w:tabs>
        <w:spacing w:after="240"/>
        <w:rPr>
          <w:rFonts w:ascii="Calisto MT" w:hAnsi="Calisto MT"/>
          <w:b/>
        </w:rPr>
      </w:pPr>
      <w:r w:rsidRPr="003A5CE2">
        <w:rPr>
          <w:rFonts w:ascii="Calisto MT" w:hAnsi="Calisto MT"/>
          <w:b/>
        </w:rPr>
        <w:t>Volume 15, Number 3</w:t>
      </w:r>
      <w:r w:rsidRPr="003A5CE2">
        <w:rPr>
          <w:rFonts w:ascii="Calisto MT" w:hAnsi="Calisto MT"/>
          <w:b/>
        </w:rPr>
        <w:tab/>
        <w:t>March 20</w:t>
      </w:r>
      <w:r w:rsidR="006C0DE5">
        <w:rPr>
          <w:rFonts w:ascii="Calisto MT" w:hAnsi="Calisto MT"/>
          <w:b/>
        </w:rPr>
        <w:t>1</w:t>
      </w:r>
      <w:r w:rsidR="00A02F7E">
        <w:rPr>
          <w:rFonts w:ascii="Calisto MT" w:hAnsi="Calisto MT"/>
          <w:b/>
        </w:rPr>
        <w:t>5</w:t>
      </w:r>
    </w:p>
    <w:p w14:paraId="35EE3C65" w14:textId="77777777" w:rsidR="008E5828" w:rsidRDefault="008E5828" w:rsidP="0005145E">
      <w:pPr>
        <w:tabs>
          <w:tab w:val="right" w:pos="9360"/>
        </w:tabs>
        <w:spacing w:after="0"/>
        <w:rPr>
          <w:rFonts w:ascii="Calisto MT" w:hAnsi="Calisto MT"/>
          <w:b/>
        </w:rPr>
      </w:pPr>
    </w:p>
    <w:p w14:paraId="0F8FC23D" w14:textId="77777777" w:rsidR="008D11D5" w:rsidRDefault="008D11D5" w:rsidP="008D11D5">
      <w:pPr>
        <w:pStyle w:val="Heading1"/>
      </w:pPr>
      <w:r>
        <w:t>March Meeting</w:t>
      </w:r>
    </w:p>
    <w:p w14:paraId="191B65F2" w14:textId="2E6B9A29" w:rsidR="001C351F" w:rsidRDefault="001C351F" w:rsidP="001C351F">
      <w:pPr>
        <w:pStyle w:val="NoSpacing"/>
        <w:tabs>
          <w:tab w:val="left" w:pos="720"/>
        </w:tabs>
      </w:pPr>
      <w:r>
        <w:t>Date:</w:t>
      </w:r>
      <w:r>
        <w:tab/>
        <w:t>March 3, 20</w:t>
      </w:r>
      <w:r w:rsidR="006C0DE5">
        <w:t>1</w:t>
      </w:r>
      <w:r w:rsidR="00A02F7E">
        <w:t>5</w:t>
      </w:r>
      <w:bookmarkStart w:id="0" w:name="_GoBack"/>
      <w:bookmarkEnd w:id="0"/>
    </w:p>
    <w:p w14:paraId="4B22A8D7" w14:textId="77777777" w:rsidR="001C351F" w:rsidRDefault="001C351F" w:rsidP="001C351F">
      <w:pPr>
        <w:pStyle w:val="NoSpacing"/>
        <w:tabs>
          <w:tab w:val="left" w:pos="720"/>
        </w:tabs>
      </w:pPr>
      <w:r>
        <w:t>Time:</w:t>
      </w:r>
      <w:r>
        <w:tab/>
        <w:t>7:00-10:00</w:t>
      </w:r>
    </w:p>
    <w:p w14:paraId="0BB4153A" w14:textId="77777777" w:rsidR="001C351F" w:rsidRDefault="001C351F" w:rsidP="001C351F">
      <w:pPr>
        <w:pStyle w:val="NoSpacing"/>
        <w:tabs>
          <w:tab w:val="left" w:pos="720"/>
        </w:tabs>
      </w:pPr>
      <w:r>
        <w:t>Place: Bonneville Memorial Planetarium</w:t>
      </w:r>
    </w:p>
    <w:p w14:paraId="169F12BC" w14:textId="77777777" w:rsidR="001C351F" w:rsidRDefault="001C351F" w:rsidP="001C351F">
      <w:pPr>
        <w:pStyle w:val="NoSpacing"/>
        <w:tabs>
          <w:tab w:val="left" w:pos="720"/>
        </w:tabs>
      </w:pPr>
      <w:r>
        <w:t>19 Bonneville Road, Lambertville, SC 18375</w:t>
      </w:r>
    </w:p>
    <w:p w14:paraId="6F9E86C4" w14:textId="77777777" w:rsidR="001C351F" w:rsidRDefault="001C351F" w:rsidP="001C351F">
      <w:pPr>
        <w:pStyle w:val="NoSpacing"/>
        <w:tabs>
          <w:tab w:val="left" w:pos="720"/>
        </w:tabs>
      </w:pPr>
      <w:r>
        <w:t>(287) 555-9673</w:t>
      </w:r>
    </w:p>
    <w:p w14:paraId="2FA5108E" w14:textId="77777777" w:rsidR="001C351F" w:rsidRDefault="001C351F" w:rsidP="001C351F">
      <w:pPr>
        <w:pStyle w:val="NoSpacing"/>
        <w:tabs>
          <w:tab w:val="left" w:pos="720"/>
        </w:tabs>
      </w:pPr>
      <w:r>
        <w:t>Agenda:</w:t>
      </w:r>
    </w:p>
    <w:p w14:paraId="6A78DB18" w14:textId="77777777" w:rsidR="001C351F" w:rsidRDefault="001C351F" w:rsidP="001C351F">
      <w:pPr>
        <w:pStyle w:val="NoSpacing"/>
        <w:tabs>
          <w:tab w:val="left" w:pos="720"/>
          <w:tab w:val="left" w:pos="810"/>
        </w:tabs>
      </w:pPr>
      <w:r>
        <w:t>7 – 9</w:t>
      </w:r>
      <w:r>
        <w:tab/>
        <w:t>Meeting and Presentation</w:t>
      </w:r>
    </w:p>
    <w:p w14:paraId="397A1ACF" w14:textId="77777777" w:rsidR="001C351F" w:rsidRDefault="001C351F" w:rsidP="001C351F">
      <w:pPr>
        <w:pStyle w:val="NoSpacing"/>
        <w:tabs>
          <w:tab w:val="left" w:pos="720"/>
          <w:tab w:val="left" w:pos="810"/>
        </w:tabs>
      </w:pPr>
      <w:r>
        <w:t>9 – 10</w:t>
      </w:r>
      <w:r>
        <w:tab/>
        <w:t>Night sky viewing</w:t>
      </w:r>
    </w:p>
    <w:p w14:paraId="1C63510A" w14:textId="77777777" w:rsidR="001C351F" w:rsidRDefault="001C351F" w:rsidP="001C351F">
      <w:pPr>
        <w:pStyle w:val="NoSpacing"/>
        <w:tabs>
          <w:tab w:val="left" w:pos="810"/>
        </w:tabs>
      </w:pPr>
    </w:p>
    <w:p w14:paraId="2928BE4E" w14:textId="77777777" w:rsidR="001C351F" w:rsidRDefault="001C351F" w:rsidP="001C351F">
      <w:r>
        <w:t>This month our speaker and guest is Gillian Mavik, Professor of Astronomy at Deep Pool State University. Dr. Mavik will discuss new techniques for finding and identifying pulsars.</w:t>
      </w:r>
    </w:p>
    <w:p w14:paraId="1B198FBA" w14:textId="77777777" w:rsidR="001C351F" w:rsidRDefault="001C351F" w:rsidP="001C351F">
      <w:pPr>
        <w:pStyle w:val="NoSpacing"/>
      </w:pPr>
      <w:r>
        <w:t>Directions:</w:t>
      </w:r>
    </w:p>
    <w:p w14:paraId="3EABA0CC" w14:textId="77777777" w:rsidR="001C351F" w:rsidRDefault="001C351F" w:rsidP="001C351F">
      <w:r>
        <w:t>Take I-590 west to exit 44, the Brimfield exit. Turn left at the first light onto State Road 6, then turn right onto Bonneville Road. The planetarium is at the end of Bonneville Road, about 1.5 miles from State Road 6.</w:t>
      </w:r>
    </w:p>
    <w:p w14:paraId="59447DDC" w14:textId="77777777" w:rsidR="001B3F2C" w:rsidRDefault="00524AB3">
      <w:pPr>
        <w:pStyle w:val="Heading1"/>
      </w:pPr>
      <w:r>
        <w:t>Upcoming Events</w:t>
      </w:r>
    </w:p>
    <w:tbl>
      <w:tblPr>
        <w:tblStyle w:val="LightList-Accent1"/>
        <w:tblW w:w="0" w:type="auto"/>
        <w:tblLook w:val="04A0" w:firstRow="1" w:lastRow="0" w:firstColumn="1" w:lastColumn="0" w:noHBand="0" w:noVBand="1"/>
      </w:tblPr>
      <w:tblGrid>
        <w:gridCol w:w="760"/>
        <w:gridCol w:w="2620"/>
      </w:tblGrid>
      <w:tr w:rsidR="00A84867" w:rsidRPr="00A84867" w14:paraId="7317E939" w14:textId="77777777" w:rsidTr="00A84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tcPr>
          <w:p w14:paraId="339D5343" w14:textId="77777777" w:rsidR="001B3F2C" w:rsidRDefault="00A84867">
            <w:r w:rsidRPr="00A84867">
              <w:t>Date</w:t>
            </w:r>
          </w:p>
        </w:tc>
        <w:tc>
          <w:tcPr>
            <w:tcW w:w="2620" w:type="dxa"/>
          </w:tcPr>
          <w:p w14:paraId="35901239" w14:textId="77777777" w:rsidR="001B3F2C" w:rsidRDefault="00A84867">
            <w:pPr>
              <w:cnfStyle w:val="100000000000" w:firstRow="1" w:lastRow="0" w:firstColumn="0" w:lastColumn="0" w:oddVBand="0" w:evenVBand="0" w:oddHBand="0" w:evenHBand="0" w:firstRowFirstColumn="0" w:firstRowLastColumn="0" w:lastRowFirstColumn="0" w:lastRowLastColumn="0"/>
            </w:pPr>
            <w:r w:rsidRPr="00A84867">
              <w:t>Event</w:t>
            </w:r>
          </w:p>
        </w:tc>
      </w:tr>
      <w:tr w:rsidR="00A84867" w:rsidRPr="00A84867" w14:paraId="0B3EE5E3" w14:textId="77777777" w:rsidTr="00A84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tcPr>
          <w:p w14:paraId="775B2BB6" w14:textId="77777777" w:rsidR="001B3F2C" w:rsidRDefault="00A84867">
            <w:r w:rsidRPr="00A84867">
              <w:t>3-3</w:t>
            </w:r>
          </w:p>
        </w:tc>
        <w:tc>
          <w:tcPr>
            <w:tcW w:w="2620" w:type="dxa"/>
          </w:tcPr>
          <w:p w14:paraId="7FA8D6A1" w14:textId="77777777" w:rsidR="001B3F2C" w:rsidRDefault="00A84867">
            <w:pPr>
              <w:cnfStyle w:val="000000100000" w:firstRow="0" w:lastRow="0" w:firstColumn="0" w:lastColumn="0" w:oddVBand="0" w:evenVBand="0" w:oddHBand="1" w:evenHBand="0" w:firstRowFirstColumn="0" w:firstRowLastColumn="0" w:lastRowFirstColumn="0" w:lastRowLastColumn="0"/>
            </w:pPr>
            <w:r w:rsidRPr="00A84867">
              <w:t>Movie night</w:t>
            </w:r>
          </w:p>
        </w:tc>
      </w:tr>
      <w:tr w:rsidR="00A84867" w:rsidRPr="00A84867" w14:paraId="2F295A6A" w14:textId="77777777" w:rsidTr="00A84867">
        <w:tc>
          <w:tcPr>
            <w:cnfStyle w:val="001000000000" w:firstRow="0" w:lastRow="0" w:firstColumn="1" w:lastColumn="0" w:oddVBand="0" w:evenVBand="0" w:oddHBand="0" w:evenHBand="0" w:firstRowFirstColumn="0" w:firstRowLastColumn="0" w:lastRowFirstColumn="0" w:lastRowLastColumn="0"/>
            <w:tcW w:w="760" w:type="dxa"/>
          </w:tcPr>
          <w:p w14:paraId="0705F1A3" w14:textId="77777777" w:rsidR="001B3F2C" w:rsidRDefault="00A84867">
            <w:r w:rsidRPr="00A84867">
              <w:t>3-10</w:t>
            </w:r>
          </w:p>
        </w:tc>
        <w:tc>
          <w:tcPr>
            <w:tcW w:w="2620" w:type="dxa"/>
          </w:tcPr>
          <w:p w14:paraId="0A13A839" w14:textId="77777777" w:rsidR="001B3F2C" w:rsidRDefault="008D11D5">
            <w:pPr>
              <w:cnfStyle w:val="000000000000" w:firstRow="0" w:lastRow="0" w:firstColumn="0" w:lastColumn="0" w:oddVBand="0" w:evenVBand="0" w:oddHBand="0" w:evenHBand="0" w:firstRowFirstColumn="0" w:firstRowLastColumn="0" w:lastRowFirstColumn="0" w:lastRowLastColumn="0"/>
            </w:pPr>
            <w:r>
              <w:t>March</w:t>
            </w:r>
            <w:r w:rsidR="00A84867" w:rsidRPr="00A84867">
              <w:t xml:space="preserve"> meeting</w:t>
            </w:r>
          </w:p>
        </w:tc>
      </w:tr>
      <w:tr w:rsidR="00A84867" w:rsidRPr="00A84867" w14:paraId="0809E945" w14:textId="77777777" w:rsidTr="00A84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tcPr>
          <w:p w14:paraId="607E67D4" w14:textId="77777777" w:rsidR="001B3F2C" w:rsidRDefault="00A84867">
            <w:r w:rsidRPr="00A84867">
              <w:t>3-11</w:t>
            </w:r>
          </w:p>
        </w:tc>
        <w:tc>
          <w:tcPr>
            <w:tcW w:w="2620" w:type="dxa"/>
          </w:tcPr>
          <w:p w14:paraId="6C620941" w14:textId="77777777" w:rsidR="001B3F2C" w:rsidRDefault="00A84867" w:rsidP="00DC28B1">
            <w:pPr>
              <w:cnfStyle w:val="000000100000" w:firstRow="0" w:lastRow="0" w:firstColumn="0" w:lastColumn="0" w:oddVBand="0" w:evenVBand="0" w:oddHBand="1" w:evenHBand="0" w:firstRowFirstColumn="0" w:firstRowLastColumn="0" w:lastRowFirstColumn="0" w:lastRowLastColumn="0"/>
            </w:pPr>
            <w:r w:rsidRPr="00A84867">
              <w:t>Recruitment part</w:t>
            </w:r>
            <w:r w:rsidR="00DC28B1">
              <w:t>y</w:t>
            </w:r>
          </w:p>
        </w:tc>
      </w:tr>
      <w:tr w:rsidR="00A84867" w:rsidRPr="00A84867" w14:paraId="0A2EBC8B" w14:textId="77777777" w:rsidTr="00A84867">
        <w:tc>
          <w:tcPr>
            <w:cnfStyle w:val="001000000000" w:firstRow="0" w:lastRow="0" w:firstColumn="1" w:lastColumn="0" w:oddVBand="0" w:evenVBand="0" w:oddHBand="0" w:evenHBand="0" w:firstRowFirstColumn="0" w:firstRowLastColumn="0" w:lastRowFirstColumn="0" w:lastRowLastColumn="0"/>
            <w:tcW w:w="760" w:type="dxa"/>
          </w:tcPr>
          <w:p w14:paraId="7F46A9B2" w14:textId="77777777" w:rsidR="001B3F2C" w:rsidRDefault="00A84867">
            <w:r w:rsidRPr="00A84867">
              <w:t>3-14</w:t>
            </w:r>
          </w:p>
        </w:tc>
        <w:tc>
          <w:tcPr>
            <w:tcW w:w="2620" w:type="dxa"/>
          </w:tcPr>
          <w:p w14:paraId="54E90341" w14:textId="77777777" w:rsidR="001B3F2C" w:rsidRDefault="00A84867">
            <w:pPr>
              <w:cnfStyle w:val="000000000000" w:firstRow="0" w:lastRow="0" w:firstColumn="0" w:lastColumn="0" w:oddVBand="0" w:evenVBand="0" w:oddHBand="0" w:evenHBand="0" w:firstRowFirstColumn="0" w:firstRowLastColumn="0" w:lastRowFirstColumn="0" w:lastRowLastColumn="0"/>
            </w:pPr>
            <w:r w:rsidRPr="00A84867">
              <w:t>Picnic with new members</w:t>
            </w:r>
          </w:p>
        </w:tc>
      </w:tr>
      <w:tr w:rsidR="00A84867" w:rsidRPr="00A84867" w14:paraId="270829FD" w14:textId="77777777" w:rsidTr="00A84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 w:type="dxa"/>
          </w:tcPr>
          <w:p w14:paraId="3E03D180" w14:textId="77777777" w:rsidR="001B3F2C" w:rsidRDefault="00A84867">
            <w:r w:rsidRPr="00A84867">
              <w:t>3-25</w:t>
            </w:r>
          </w:p>
        </w:tc>
        <w:tc>
          <w:tcPr>
            <w:tcW w:w="2620" w:type="dxa"/>
          </w:tcPr>
          <w:p w14:paraId="3388ED66" w14:textId="77777777" w:rsidR="001B3F2C" w:rsidRDefault="00A84867">
            <w:pPr>
              <w:cnfStyle w:val="000000100000" w:firstRow="0" w:lastRow="0" w:firstColumn="0" w:lastColumn="0" w:oddVBand="0" w:evenVBand="0" w:oddHBand="1" w:evenHBand="0" w:firstRowFirstColumn="0" w:firstRowLastColumn="0" w:lastRowFirstColumn="0" w:lastRowLastColumn="0"/>
            </w:pPr>
            <w:r w:rsidRPr="00A84867">
              <w:t>Model rocket meeting</w:t>
            </w:r>
          </w:p>
        </w:tc>
      </w:tr>
      <w:tr w:rsidR="00A84867" w:rsidRPr="00A84867" w14:paraId="0DA16E9D" w14:textId="77777777" w:rsidTr="00A84867">
        <w:tc>
          <w:tcPr>
            <w:cnfStyle w:val="001000000000" w:firstRow="0" w:lastRow="0" w:firstColumn="1" w:lastColumn="0" w:oddVBand="0" w:evenVBand="0" w:oddHBand="0" w:evenHBand="0" w:firstRowFirstColumn="0" w:firstRowLastColumn="0" w:lastRowFirstColumn="0" w:lastRowLastColumn="0"/>
            <w:tcW w:w="760" w:type="dxa"/>
          </w:tcPr>
          <w:p w14:paraId="7F3F90C5" w14:textId="77777777" w:rsidR="001B3F2C" w:rsidRDefault="00A84867">
            <w:r w:rsidRPr="00A84867">
              <w:t>3-31</w:t>
            </w:r>
          </w:p>
        </w:tc>
        <w:tc>
          <w:tcPr>
            <w:tcW w:w="2620" w:type="dxa"/>
          </w:tcPr>
          <w:p w14:paraId="44A1C8CE" w14:textId="77777777" w:rsidR="001B3F2C" w:rsidRDefault="00A84867">
            <w:pPr>
              <w:cnfStyle w:val="000000000000" w:firstRow="0" w:lastRow="0" w:firstColumn="0" w:lastColumn="0" w:oddVBand="0" w:evenVBand="0" w:oddHBand="0" w:evenHBand="0" w:firstRowFirstColumn="0" w:firstRowLastColumn="0" w:lastRowFirstColumn="0" w:lastRowLastColumn="0"/>
            </w:pPr>
            <w:r w:rsidRPr="00A84867">
              <w:t>Model rocket launch</w:t>
            </w:r>
          </w:p>
        </w:tc>
      </w:tr>
    </w:tbl>
    <w:p w14:paraId="4F251D5E" w14:textId="77777777" w:rsidR="001B3F2C" w:rsidRDefault="00524AB3" w:rsidP="003B2B85">
      <w:pPr>
        <w:pStyle w:val="Heading1"/>
      </w:pPr>
      <w:r>
        <w:t xml:space="preserve">President’s </w:t>
      </w:r>
      <w:r w:rsidRPr="003B2B85">
        <w:t>Letter</w:t>
      </w:r>
    </w:p>
    <w:p w14:paraId="5DE48CB1" w14:textId="77777777" w:rsidR="001B3F2C" w:rsidRDefault="00524AB3">
      <w:r>
        <w:t>Dear Members,</w:t>
      </w:r>
    </w:p>
    <w:p w14:paraId="23F65192" w14:textId="77777777" w:rsidR="001B3F2C" w:rsidRDefault="00524AB3">
      <w:r>
        <w:t xml:space="preserve">This is going to be a very exciting month for the </w:t>
      </w:r>
      <w:r w:rsidR="00DC28B1">
        <w:t>c</w:t>
      </w:r>
      <w:r>
        <w:t>lub. I want to encourage everyone to come to the recruitment party on March 11</w:t>
      </w:r>
      <w:r w:rsidR="00DC28B1">
        <w:t>. We will discuss recruitment techniques and enjoy pizza</w:t>
      </w:r>
      <w:r>
        <w:t xml:space="preserve"> </w:t>
      </w:r>
      <w:r w:rsidR="00DC28B1">
        <w:t xml:space="preserve">and brownies. </w:t>
      </w:r>
      <w:r w:rsidR="006B5214">
        <w:t>B</w:t>
      </w:r>
      <w:r w:rsidR="00DC28B1">
        <w:t>ring your ideas</w:t>
      </w:r>
      <w:r>
        <w:t>!</w:t>
      </w:r>
    </w:p>
    <w:p w14:paraId="3BA41DC3" w14:textId="77777777" w:rsidR="001B3F2C" w:rsidRDefault="00524AB3">
      <w:r>
        <w:lastRenderedPageBreak/>
        <w:t>Special thanks to Kara Mitchell for her presentation at last month's meeting. Kara discussed the history and future of propulsion systems with a fascinating slide show and movie. Thank you also to Frank and Eva Salazar for coordinating the delicious refreshments at the meeting break.</w:t>
      </w:r>
    </w:p>
    <w:p w14:paraId="2216A5DF" w14:textId="77777777" w:rsidR="001B3F2C" w:rsidRDefault="00524AB3">
      <w:r>
        <w:t>We are currently planning a trip to Kennedy Space Center. If you have any ideas for future events, please contact Danielle Smith, the event chairperson. Any suggestions are welcome.</w:t>
      </w:r>
    </w:p>
    <w:p w14:paraId="59E6224B" w14:textId="77777777" w:rsidR="001B3F2C" w:rsidRDefault="00524AB3">
      <w:r>
        <w:t>Sincerely,</w:t>
      </w:r>
    </w:p>
    <w:p w14:paraId="6CBE7F9E" w14:textId="77777777" w:rsidR="001B3F2C" w:rsidRDefault="00524AB3">
      <w:r>
        <w:t>President M. Lopez</w:t>
      </w:r>
    </w:p>
    <w:p w14:paraId="6332D193" w14:textId="77777777" w:rsidR="001B3F2C" w:rsidRDefault="00524AB3">
      <w:pPr>
        <w:pStyle w:val="Heading1"/>
      </w:pPr>
      <w:r>
        <w:t>Humans in Space</w:t>
      </w:r>
    </w:p>
    <w:p w14:paraId="2F9ED3F0" w14:textId="77777777" w:rsidR="001B3F2C" w:rsidRDefault="00524AB3">
      <w:r>
        <w:t>By F. Nimoy</w:t>
      </w:r>
    </w:p>
    <w:p w14:paraId="7B35685D" w14:textId="77777777" w:rsidR="001B3F2C" w:rsidRDefault="00524AB3">
      <w:r>
        <w:t>Through each voyage into space, humans are learning more and more. It is hard to believe that only a few decades ago the first man-made object orbited the earth on October 4, 1957. We now have had humans living in space for extended periods of time in ten different space stations.</w:t>
      </w:r>
    </w:p>
    <w:p w14:paraId="4AF1B13E" w14:textId="77777777" w:rsidR="001B3F2C" w:rsidRDefault="00524AB3">
      <w:r>
        <w:t>Human space exploration began on April 12, 1961 when Vostok 1 carried the first man in space. Vostok 6 carried the first woman in space in 1963. Another huge accomplishment in space exploration occurred on July 20, 1969 when Neil Armstrong became the first man to walk on the moon.</w:t>
      </w:r>
    </w:p>
    <w:p w14:paraId="3529824C" w14:textId="77777777" w:rsidR="001B3F2C" w:rsidRDefault="00524AB3">
      <w:r>
        <w:t xml:space="preserve">The first space station was Salyut 1 and it was launched on April 19, 1971. On May 14, 1973 the space station Skylab was launched. The first space shuttle was launched on April 12, 1981. </w:t>
      </w:r>
      <w:r w:rsidR="008E0C32">
        <w:t>T</w:t>
      </w:r>
      <w:r>
        <w:t>he first component of the International Space Station was sent into orbit in 1998. The International Space Station is currently in use and still expanding with continuous construction.</w:t>
      </w:r>
    </w:p>
    <w:p w14:paraId="1478713B" w14:textId="77777777" w:rsidR="001B3F2C" w:rsidRDefault="00524AB3">
      <w:pPr>
        <w:pStyle w:val="Heading1"/>
      </w:pPr>
      <w:r>
        <w:t>Mission to Mars</w:t>
      </w:r>
    </w:p>
    <w:p w14:paraId="6B9CB32E" w14:textId="77777777" w:rsidR="001B3F2C" w:rsidRDefault="00524AB3">
      <w:r>
        <w:t>By K. Romero</w:t>
      </w:r>
    </w:p>
    <w:p w14:paraId="7592E83D" w14:textId="77777777" w:rsidR="001B3F2C" w:rsidRDefault="00524AB3">
      <w:r>
        <w:t>Bonnie Carlisle is an intense author. All of her novels include extravagant descriptions of planets and environments in space and amazing action scenes. Her “Colonize the Galaxy” series includes thirteen fascinating novels that entertain and intrigue the reader. Although reading her books is thought-provoking, her novels tend to leave me wide awake and excited.</w:t>
      </w:r>
    </w:p>
    <w:p w14:paraId="1FE46805" w14:textId="77777777" w:rsidR="001B3F2C" w:rsidRDefault="00524AB3">
      <w:r>
        <w:t xml:space="preserve">Her latest novel, </w:t>
      </w:r>
      <w:r w:rsidRPr="00A84867">
        <w:rPr>
          <w:i/>
        </w:rPr>
        <w:t>Mission to Mars</w:t>
      </w:r>
      <w:r>
        <w:t>, is no exception. The main character, Tyrone, discovers an underground city on Mars that leads to a huge underground network of cities. Martians are described as “bulbous, pasty bipeds with red fur on their heads</w:t>
      </w:r>
      <w:r w:rsidR="006B5214">
        <w:t>.</w:t>
      </w:r>
      <w:r>
        <w:t>”</w:t>
      </w:r>
      <w:r w:rsidR="006B5214">
        <w:t xml:space="preserve"> When Tyrone is injured</w:t>
      </w:r>
      <w:r>
        <w:t>, his treatment at the Martian hospital is frightening and he nearly loses his life and a limb.</w:t>
      </w:r>
    </w:p>
    <w:p w14:paraId="18774509" w14:textId="77777777" w:rsidR="001B3F2C" w:rsidRDefault="00524AB3">
      <w:r>
        <w:t>Bonnie Carlisle is definitely a modern science fiction writer that will be included on the shelves of many important book collections for years to come. Enjoy one of her books today!</w:t>
      </w:r>
    </w:p>
    <w:p w14:paraId="32A02D1B" w14:textId="77777777" w:rsidR="001B3F2C" w:rsidRDefault="00524AB3">
      <w:pPr>
        <w:pStyle w:val="Heading1"/>
      </w:pPr>
      <w:r>
        <w:lastRenderedPageBreak/>
        <w:t>Recruitment Techniques</w:t>
      </w:r>
    </w:p>
    <w:p w14:paraId="45EF3F8C" w14:textId="77777777" w:rsidR="001B3F2C" w:rsidRDefault="00524AB3">
      <w:r>
        <w:t>By J. Archer</w:t>
      </w:r>
    </w:p>
    <w:p w14:paraId="0665B66E" w14:textId="77777777" w:rsidR="001B3F2C" w:rsidRDefault="00524AB3">
      <w:r>
        <w:t xml:space="preserve">When recruiting a new member, clearly explain who we are, what we do, and why we do it. </w:t>
      </w:r>
    </w:p>
    <w:p w14:paraId="071441E7" w14:textId="77777777" w:rsidR="001B3F2C" w:rsidRDefault="00524AB3">
      <w:r>
        <w:t>We are all fascinated with space and the future it holds. We get together to express ideas, learn from each other, and meet new and exciting people. We belong to this club because it is the best way to meet our need for social interaction and our quest for knowledge.</w:t>
      </w:r>
    </w:p>
    <w:p w14:paraId="2F30E747" w14:textId="77777777" w:rsidR="001B3F2C" w:rsidRDefault="00524AB3">
      <w:r>
        <w:t>Be sure to talk about all of our club trips and social events. If you have been on any trips feel free to talk about your experiences. Mention the great programs that we all benefi</w:t>
      </w:r>
      <w:r w:rsidR="006B5214">
        <w:t>t from at the monthly meetings.</w:t>
      </w:r>
    </w:p>
    <w:p w14:paraId="022556A7" w14:textId="77777777" w:rsidR="001B3F2C" w:rsidRDefault="00524AB3">
      <w:r>
        <w:t>As always, invite the potential member to attend a meeting or tag along with us on a field trip. They may enjoy the time and join the club!</w:t>
      </w:r>
    </w:p>
    <w:sectPr w:rsidR="001B3F2C" w:rsidSect="0005145E">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49060" w14:textId="77777777" w:rsidR="006E2964" w:rsidRDefault="006E2964" w:rsidP="00F312D8">
      <w:pPr>
        <w:spacing w:after="0" w:line="240" w:lineRule="auto"/>
      </w:pPr>
      <w:r>
        <w:separator/>
      </w:r>
    </w:p>
  </w:endnote>
  <w:endnote w:type="continuationSeparator" w:id="0">
    <w:p w14:paraId="102BF29D" w14:textId="77777777" w:rsidR="006E2964" w:rsidRDefault="006E2964" w:rsidP="00F3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902B" w14:textId="77777777" w:rsidR="006E2964" w:rsidRDefault="006E2964" w:rsidP="00F312D8">
      <w:pPr>
        <w:spacing w:after="0" w:line="240" w:lineRule="auto"/>
      </w:pPr>
      <w:r>
        <w:separator/>
      </w:r>
    </w:p>
  </w:footnote>
  <w:footnote w:type="continuationSeparator" w:id="0">
    <w:p w14:paraId="0F6D3B41" w14:textId="77777777" w:rsidR="006E2964" w:rsidRDefault="006E2964" w:rsidP="00F31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3"/>
    <w:rsid w:val="00005933"/>
    <w:rsid w:val="0005145E"/>
    <w:rsid w:val="00125F0F"/>
    <w:rsid w:val="001B3F2C"/>
    <w:rsid w:val="001C351F"/>
    <w:rsid w:val="002F171E"/>
    <w:rsid w:val="00394C97"/>
    <w:rsid w:val="003A5CE2"/>
    <w:rsid w:val="003A5F43"/>
    <w:rsid w:val="003B2B85"/>
    <w:rsid w:val="004E0A15"/>
    <w:rsid w:val="00524AB3"/>
    <w:rsid w:val="0055186B"/>
    <w:rsid w:val="005A5A30"/>
    <w:rsid w:val="006B5214"/>
    <w:rsid w:val="006C0DE5"/>
    <w:rsid w:val="006C7C43"/>
    <w:rsid w:val="006E2964"/>
    <w:rsid w:val="00716EB3"/>
    <w:rsid w:val="00761BC4"/>
    <w:rsid w:val="00822C98"/>
    <w:rsid w:val="00892FC9"/>
    <w:rsid w:val="008D11D5"/>
    <w:rsid w:val="008E0C32"/>
    <w:rsid w:val="008E5828"/>
    <w:rsid w:val="00924026"/>
    <w:rsid w:val="009D77D7"/>
    <w:rsid w:val="009E3DCB"/>
    <w:rsid w:val="00A02F7E"/>
    <w:rsid w:val="00A84867"/>
    <w:rsid w:val="00B93891"/>
    <w:rsid w:val="00BE0CBA"/>
    <w:rsid w:val="00C163F7"/>
    <w:rsid w:val="00C17B73"/>
    <w:rsid w:val="00CB3FD2"/>
    <w:rsid w:val="00D93740"/>
    <w:rsid w:val="00DC28B1"/>
    <w:rsid w:val="00E24A79"/>
    <w:rsid w:val="00F312D8"/>
    <w:rsid w:val="00F7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94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97"/>
    <w:rPr>
      <w:rFonts w:ascii="Tahoma" w:hAnsi="Tahoma" w:cs="Tahoma"/>
      <w:sz w:val="16"/>
      <w:szCs w:val="16"/>
    </w:rPr>
  </w:style>
  <w:style w:type="character" w:customStyle="1" w:styleId="Heading1Char">
    <w:name w:val="Heading 1 Char"/>
    <w:basedOn w:val="DefaultParagraphFont"/>
    <w:link w:val="Heading1"/>
    <w:uiPriority w:val="9"/>
    <w:rsid w:val="00394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4C9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848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A848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8D11D5"/>
    <w:pPr>
      <w:spacing w:after="0" w:line="240" w:lineRule="auto"/>
    </w:pPr>
  </w:style>
  <w:style w:type="paragraph" w:styleId="Header">
    <w:name w:val="header"/>
    <w:basedOn w:val="Normal"/>
    <w:link w:val="HeaderChar"/>
    <w:uiPriority w:val="99"/>
    <w:semiHidden/>
    <w:unhideWhenUsed/>
    <w:rsid w:val="00F312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2D8"/>
  </w:style>
  <w:style w:type="paragraph" w:styleId="Footer">
    <w:name w:val="footer"/>
    <w:basedOn w:val="Normal"/>
    <w:link w:val="FooterChar"/>
    <w:uiPriority w:val="99"/>
    <w:semiHidden/>
    <w:unhideWhenUsed/>
    <w:rsid w:val="00F312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2012-08-11T01:50:00Z</dcterms:created>
  <dcterms:modified xsi:type="dcterms:W3CDTF">2012-08-11T01:50:00Z</dcterms:modified>
</cp:coreProperties>
</file>